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0AF" w:rsidRDefault="005070AF" w:rsidP="00EE5E75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EC5F22" w:rsidRDefault="00D7192D" w:rsidP="00EC5F22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EC5F22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EC5F22" w:rsidRDefault="00EC5F22" w:rsidP="00EC5F22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D7192D" w:rsidRPr="00D7192D" w:rsidRDefault="00D7192D" w:rsidP="00D7192D">
      <w:pPr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D7192D">
        <w:rPr>
          <w:rFonts w:ascii="Times New Roman" w:hAnsi="Times New Roman"/>
          <w:sz w:val="24"/>
          <w:szCs w:val="24"/>
        </w:rPr>
        <w:t xml:space="preserve">Утверждаю: </w:t>
      </w:r>
    </w:p>
    <w:p w:rsidR="00D7192D" w:rsidRPr="00D7192D" w:rsidRDefault="00D7192D" w:rsidP="00D7192D">
      <w:pPr>
        <w:contextualSpacing/>
        <w:jc w:val="right"/>
        <w:rPr>
          <w:rFonts w:ascii="Times New Roman" w:hAnsi="Times New Roman"/>
          <w:sz w:val="24"/>
          <w:szCs w:val="24"/>
        </w:rPr>
      </w:pPr>
      <w:r w:rsidRPr="00D7192D">
        <w:rPr>
          <w:rFonts w:ascii="Times New Roman" w:hAnsi="Times New Roman"/>
          <w:sz w:val="24"/>
          <w:szCs w:val="24"/>
        </w:rPr>
        <w:t xml:space="preserve">Директор школы _________/_________/ </w:t>
      </w:r>
    </w:p>
    <w:p w:rsidR="00D7192D" w:rsidRPr="00D7192D" w:rsidRDefault="00D7192D" w:rsidP="00D7192D">
      <w:pPr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D7192D">
        <w:rPr>
          <w:rFonts w:ascii="Times New Roman" w:hAnsi="Times New Roman"/>
          <w:sz w:val="24"/>
          <w:szCs w:val="24"/>
        </w:rPr>
        <w:t>Распоряжение №__ от «_» _____ 20__г.</w:t>
      </w:r>
    </w:p>
    <w:p w:rsidR="00B306E2" w:rsidRDefault="00B306E2" w:rsidP="00EE5E75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7074A7" w:rsidRDefault="005070AF" w:rsidP="00EE5E75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ИТБУ №13</w:t>
      </w:r>
      <w:r w:rsidR="0085233A">
        <w:rPr>
          <w:rFonts w:ascii="Times New Roman" w:hAnsi="Times New Roman"/>
          <w:b/>
          <w:bCs/>
          <w:sz w:val="24"/>
          <w:szCs w:val="24"/>
        </w:rPr>
        <w:t>-17</w:t>
      </w:r>
      <w:r w:rsidR="007074A7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EE5E75" w:rsidRDefault="00B306E2" w:rsidP="00EE5E75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F02591" w:rsidRDefault="00B306E2" w:rsidP="00F02591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технике безопасности для обучающихся в кабинете химии.</w:t>
      </w:r>
    </w:p>
    <w:p w:rsidR="00B306E2" w:rsidRPr="00F02591" w:rsidRDefault="00B306E2" w:rsidP="00F02591">
      <w:pPr>
        <w:pStyle w:val="FR1"/>
        <w:rPr>
          <w:rFonts w:ascii="Arial" w:hAnsi="Arial" w:cs="Arial"/>
          <w:color w:val="555555"/>
          <w:sz w:val="18"/>
          <w:szCs w:val="18"/>
        </w:rPr>
      </w:pPr>
    </w:p>
    <w:p w:rsidR="00F02591" w:rsidRPr="005A2983" w:rsidRDefault="00F02591" w:rsidP="005070AF">
      <w:pPr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5A2983">
        <w:rPr>
          <w:rFonts w:ascii="Times New Roman" w:eastAsia="Times New Roman" w:hAnsi="Times New Roman"/>
          <w:b/>
          <w:sz w:val="24"/>
          <w:szCs w:val="24"/>
          <w:lang w:eastAsia="ru-RU"/>
        </w:rPr>
        <w:t>. ОБЩИЕ ПОЛОЖЕНИЯ</w:t>
      </w:r>
    </w:p>
    <w:p w:rsidR="00F02591" w:rsidRPr="005A2983" w:rsidRDefault="00F02591" w:rsidP="005070AF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Соблюдение требований настоящей инструкции обязательно для всех учащихся, работающие в кабинете химии.</w:t>
      </w:r>
    </w:p>
    <w:p w:rsidR="00F02591" w:rsidRPr="005A2983" w:rsidRDefault="00F02591" w:rsidP="005070AF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Учащиеся могут находиться в кабинете только в присутствии учителя; пребывание учащихся в помещении лаборантской не допускается.</w:t>
      </w:r>
    </w:p>
    <w:p w:rsidR="00F02591" w:rsidRPr="005A2983" w:rsidRDefault="00F02591" w:rsidP="005070AF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Присутствие посторонних лиц в кабинете химии во</w:t>
      </w:r>
      <w:r w:rsidR="000A1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время эксперимента допускается только с разрешения учителя.</w:t>
      </w:r>
    </w:p>
    <w:p w:rsidR="00F02591" w:rsidRPr="005A2983" w:rsidRDefault="00F02591" w:rsidP="005070AF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В кабинете химии запрещается принимать пищу и напитки.</w:t>
      </w:r>
    </w:p>
    <w:p w:rsidR="00F02591" w:rsidRPr="005A2983" w:rsidRDefault="00F02591" w:rsidP="005070AF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Учащимся запрещается выносить из кабинета и вносить в него любые вещества без разрешения учителя.</w:t>
      </w:r>
    </w:p>
    <w:p w:rsidR="00F02591" w:rsidRPr="005A2983" w:rsidRDefault="00F02591" w:rsidP="005070AF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Не допускается загромождение проходов портфелями и сумка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ми.</w:t>
      </w:r>
    </w:p>
    <w:p w:rsidR="00F02591" w:rsidRPr="005A2983" w:rsidRDefault="00F02591" w:rsidP="005070AF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Во время работы в кабинете химии учащиеся должны соблю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дать чистоту, порядок на рабочем месте, а также четко следо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вать правилам техники безопасности.</w:t>
      </w:r>
    </w:p>
    <w:p w:rsidR="00F02591" w:rsidRPr="005A2983" w:rsidRDefault="00F02591" w:rsidP="005070AF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Учащимся запрещается бегать по кабинету, шуметь и устраи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вать игры.</w:t>
      </w:r>
    </w:p>
    <w:p w:rsidR="00F02591" w:rsidRPr="005A2983" w:rsidRDefault="00F02591" w:rsidP="005070AF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Не допускается нахождение учащихся в кабинете химии во время его проветривания.</w:t>
      </w:r>
    </w:p>
    <w:p w:rsidR="00F02591" w:rsidRPr="005A2983" w:rsidRDefault="00F02591" w:rsidP="005070AF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Учащиеся, присутствующие на лабораторной или практичес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кой работе без халата, непосредственно к проведению экспери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мента не допускаются.</w:t>
      </w:r>
    </w:p>
    <w:p w:rsidR="00F02591" w:rsidRPr="005A2983" w:rsidRDefault="00F02591" w:rsidP="005070AF">
      <w:pPr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5A2983">
        <w:rPr>
          <w:rFonts w:ascii="Times New Roman" w:eastAsia="Times New Roman" w:hAnsi="Times New Roman"/>
          <w:b/>
          <w:sz w:val="24"/>
          <w:szCs w:val="24"/>
          <w:lang w:eastAsia="ru-RU"/>
        </w:rPr>
        <w:t>.ТРЕБОВАНИЯ БЕЗОПАСНОСТИ ПЕРЕД НАЧАЛОМ РАБОТ</w:t>
      </w:r>
    </w:p>
    <w:p w:rsidR="00F02591" w:rsidRPr="005A2983" w:rsidRDefault="00F02591" w:rsidP="005070AF">
      <w:pPr>
        <w:pStyle w:val="a3"/>
        <w:numPr>
          <w:ilvl w:val="0"/>
          <w:numId w:val="4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Надеть халат. Халат должен быть из хлопча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тобумажной ткани, застёгиваться только спереди, манжеты рукавов должны быть на пуговицах. Длина халата — ниже колен. Стирать халат, испачканный химическими реактивами, необходимо отдельно от остального нательного белья.</w:t>
      </w:r>
    </w:p>
    <w:p w:rsidR="00F02591" w:rsidRPr="005A2983" w:rsidRDefault="00F02591" w:rsidP="005070AF">
      <w:pPr>
        <w:pStyle w:val="a3"/>
        <w:numPr>
          <w:ilvl w:val="0"/>
          <w:numId w:val="4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При проведении эксперимента, связанного с нагреванием жид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костей до температуры кипения, использованием разъедаю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щих растворов, учащиеся должны пользоваться средствами индивидуальной защиты (по указанию учителя).</w:t>
      </w:r>
    </w:p>
    <w:p w:rsidR="00F02591" w:rsidRPr="005A2983" w:rsidRDefault="00F02591" w:rsidP="005070AF">
      <w:pPr>
        <w:pStyle w:val="a3"/>
        <w:numPr>
          <w:ilvl w:val="0"/>
          <w:numId w:val="4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Учащиеся, имеющие длинные волосы, не должны оставлять их в распущенном виде, чтобы исключить возможность их соприкосновения с лабораторным оборудованием, реактивами и тем более — с открытым огнем.</w:t>
      </w:r>
    </w:p>
    <w:p w:rsidR="00F02591" w:rsidRPr="005A2983" w:rsidRDefault="00F02591" w:rsidP="005070AF">
      <w:pPr>
        <w:pStyle w:val="a3"/>
        <w:numPr>
          <w:ilvl w:val="0"/>
          <w:numId w:val="4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Прежде, чем приступить к выполнению эксперимента, учащи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еся должны по учебнику или инструктивной карточке изучить и уяснить порядок выполнения предстоящей работы.</w:t>
      </w:r>
    </w:p>
    <w:p w:rsidR="00F02591" w:rsidRPr="005A2983" w:rsidRDefault="00F02591" w:rsidP="005070AF">
      <w:pPr>
        <w:pStyle w:val="a3"/>
        <w:numPr>
          <w:ilvl w:val="0"/>
          <w:numId w:val="4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Учащиеся обязаны внимательно выслушать инструктаж учи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теля по технике безопасности в соответствии с особенностями предстоящей работы. Текущий инструктаж по технике безопасности перед практической работой регистрируется, собствен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норучно учащимися в тетрадях для практических работ. Те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кущий инструктаж перед лабораторной работой не регистри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руется.</w:t>
      </w:r>
    </w:p>
    <w:p w:rsidR="00F02591" w:rsidRPr="005A2983" w:rsidRDefault="00F02591" w:rsidP="005070AF">
      <w:pPr>
        <w:pStyle w:val="a3"/>
        <w:numPr>
          <w:ilvl w:val="0"/>
          <w:numId w:val="4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Приступать к проведению эксперимента учащиеся могут толь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ко с разрешения учителя.</w:t>
      </w:r>
    </w:p>
    <w:p w:rsidR="00F02591" w:rsidRPr="005A2983" w:rsidRDefault="00F02591" w:rsidP="005070AF">
      <w:pPr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III</w:t>
      </w:r>
      <w:r w:rsidRPr="005A2983">
        <w:rPr>
          <w:rFonts w:ascii="Times New Roman" w:eastAsia="Times New Roman" w:hAnsi="Times New Roman"/>
          <w:b/>
          <w:sz w:val="24"/>
          <w:szCs w:val="24"/>
          <w:lang w:eastAsia="ru-RU"/>
        </w:rPr>
        <w:t>. ТРЕБОВАНИЯ БЕЗОПАСНОСТИ ВО ВРЕМЯ РАБОТЫ 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Во время работы в кабинете химии учащиеся должны быть максимально внимательными, дисциплинированными, строго следовать указаниям учителя, соблюдать тишину, поддерживать чистоту и порядок на рабочем месте.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Во время демонстрационных опытов учащиеся должны нахо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диться на своих рабочих местах или пересесть по указанию учителя на другое, более безопасное место.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При выполнении лабораторных и практических работ учащи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еся должны неукоснительно соблюдать правила техники, бе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зопасности, следить, чтобы </w:t>
      </w:r>
      <w:r w:rsidRPr="005A29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вещества не попадали на кожу лица и рук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, так как многие из них вызывают раздражение кожи и слизистых оболочек.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Никакие вещества в лаборатории нельзя пробовать на вкус! 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Нюхать вещества можно, лишь осторожно направляя на себя их пары или газы лёгким движением руки, а не наклоняясь к сосуду и не вдыхая полной грудью.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При выполнении лабораторных работ учащиеся должны точ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повторять действия учителя, показывающего, как нужно правильно проводить эксперимент.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Подготовленный к работе прибор учащиеся должны показать учителю или лаборанту.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По первому требованию учителя учащиеся обязаны немедлен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прекратить выполнение работы (эксперимента). Возобнов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ление работы возможно только с разрешения учителя.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Учащимся запрещается самостоятельно проводить любые опы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ты, не предусмотренные в данной работе.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Учащимся запрещается выливать в канализацию растворы и органические жидкости.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Обо всех разлитых и рассыпанных реактивах учащиеся долж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ны немедленно сообщить учителю или лаборанту. Учащимся запрещается самостоятельно убирать любые вещества.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Обо всех неполадках в работе оборудования, водопровода, элек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тросети и т.п. учащиеся обязаны сообщить учителю или лабо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ранту. Учащимся запрещается самостоятельно устранять не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исправности.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При получении травм (порезы, ожоги и т.п.), а также при плохом самочувствии учащиеся должны немедленно сообщить об этом учителю или лаборанту.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Во время работы учащимся запрещается переходить на другое рабочее место без разрешения учителя.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Учащимся запрещается брать вещества и какое-либо оборудо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вание с незадействованных на данный момент рабочих мест.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Недопустимо во время работы перебрасывать друг другу ка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кие-либо вещи (учебники, тетради, ручки и др.).</w:t>
      </w:r>
    </w:p>
    <w:p w:rsidR="00F02591" w:rsidRPr="005A2983" w:rsidRDefault="00F02591" w:rsidP="005070AF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Запрещается оставлять без присмотра включенные нагрева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тельные приборы, а также зажигать горелки и спиртовки без надобности.</w:t>
      </w:r>
    </w:p>
    <w:p w:rsidR="00F02591" w:rsidRPr="005A2983" w:rsidRDefault="00F02591" w:rsidP="005070AF">
      <w:pPr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 w:rsidRPr="005A2983">
        <w:rPr>
          <w:rFonts w:ascii="Times New Roman" w:eastAsia="Times New Roman" w:hAnsi="Times New Roman"/>
          <w:b/>
          <w:sz w:val="24"/>
          <w:szCs w:val="24"/>
          <w:lang w:eastAsia="ru-RU"/>
        </w:rPr>
        <w:t>. ТРЕБОВАНИЯ БЕЗОПАСНОСТИ ПО ОКОНЧАНИЮ РАБОТЫ</w:t>
      </w:r>
    </w:p>
    <w:p w:rsidR="00F02591" w:rsidRPr="005A2983" w:rsidRDefault="00F02591" w:rsidP="005070AF">
      <w:pPr>
        <w:pStyle w:val="a3"/>
        <w:numPr>
          <w:ilvl w:val="0"/>
          <w:numId w:val="8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Уборка рабочих мест по окончании работы производится в соответствии с указаниями учителя.</w:t>
      </w:r>
    </w:p>
    <w:p w:rsidR="00F02591" w:rsidRPr="005A2983" w:rsidRDefault="00F02591" w:rsidP="005070AF">
      <w:pPr>
        <w:pStyle w:val="a3"/>
        <w:numPr>
          <w:ilvl w:val="0"/>
          <w:numId w:val="8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Учащиеся должны привести в порядок свое рабочее место, сдать учителю или лаборанту дополнительные реактивы и оборудование, выданные в лотке, удостовериться в наличии порядка в обоих ящиках рабочего стола и закрыть их. Запрещается убирать в ящики грязную посуду, ее необходимо сдать учите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лю или лаборанту.</w:t>
      </w:r>
    </w:p>
    <w:p w:rsidR="00F02591" w:rsidRPr="005A2983" w:rsidRDefault="00F02591" w:rsidP="005070AF">
      <w:pPr>
        <w:pStyle w:val="a3"/>
        <w:numPr>
          <w:ilvl w:val="0"/>
          <w:numId w:val="8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По окончании лабораторной и практической работ учащиеся обязаны вымыть руки с мылом.</w:t>
      </w:r>
    </w:p>
    <w:p w:rsidR="00F02591" w:rsidRPr="005A2983" w:rsidRDefault="00F02591" w:rsidP="005070AF">
      <w:pPr>
        <w:pStyle w:val="a3"/>
        <w:numPr>
          <w:ilvl w:val="0"/>
          <w:numId w:val="8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>Стирать халат, испачканный химическими реактивами, необ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softHyphen/>
        <w:t>ходимо отдельно от остального нательного белья.</w:t>
      </w:r>
    </w:p>
    <w:p w:rsidR="00F02591" w:rsidRPr="005A2983" w:rsidRDefault="00F02591" w:rsidP="005070AF">
      <w:pPr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  <w:r w:rsidRPr="005A2983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</w:t>
      </w:r>
      <w:r w:rsidRPr="005A2983">
        <w:rPr>
          <w:rFonts w:ascii="Times New Roman" w:eastAsia="Times New Roman" w:hAnsi="Times New Roman"/>
          <w:b/>
          <w:sz w:val="24"/>
          <w:szCs w:val="24"/>
          <w:lang w:eastAsia="ru-RU"/>
        </w:rPr>
        <w:t>. АВАРИЙНЫЕ СИТУАЦИИ</w:t>
      </w:r>
    </w:p>
    <w:p w:rsidR="00F02591" w:rsidRPr="005A2983" w:rsidRDefault="00F02591" w:rsidP="005070AF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возникновении аварийных ситуаций во время занятий в кабинете химии (пожар, появление посторонних запахов), </w:t>
      </w:r>
      <w:r w:rsidRPr="005A2983">
        <w:rPr>
          <w:rFonts w:ascii="Times New Roman" w:eastAsia="Times New Roman" w:hAnsi="Times New Roman"/>
          <w:bCs/>
          <w:sz w:val="24"/>
          <w:szCs w:val="24"/>
          <w:lang w:eastAsia="ru-RU"/>
        </w:rPr>
        <w:t>не до</w:t>
      </w:r>
      <w:r w:rsidRPr="005A2983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пускать паники</w:t>
      </w:r>
      <w:r w:rsidRPr="005A2983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подчиняться только указаниям учителя.</w:t>
      </w:r>
    </w:p>
    <w:p w:rsidR="00302C5E" w:rsidRPr="00B92F45" w:rsidRDefault="00302C5E" w:rsidP="00302C5E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3D77A6" w:rsidRDefault="003D77A6" w:rsidP="000F6C10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ВВОДНЫЙ ИНСТРУКТАЖ</w:t>
      </w:r>
    </w:p>
    <w:p w:rsidR="003D77A6" w:rsidRDefault="003D77A6" w:rsidP="000F6C10">
      <w:pPr>
        <w:shd w:val="clear" w:color="auto" w:fill="FFFFFF"/>
        <w:spacing w:after="0" w:line="240" w:lineRule="auto"/>
        <w:ind w:left="142" w:right="420" w:firstLine="590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по охране труда для учащихся в кабинете химии </w:t>
      </w:r>
    </w:p>
    <w:p w:rsidR="003D77A6" w:rsidRDefault="003D77A6" w:rsidP="003D77A6">
      <w:pPr>
        <w:shd w:val="clear" w:color="auto" w:fill="FFFFFF"/>
        <w:spacing w:before="158" w:line="240" w:lineRule="auto"/>
        <w:ind w:left="4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1 Общие положения безопасности.</w:t>
      </w:r>
    </w:p>
    <w:p w:rsidR="003D77A6" w:rsidRDefault="003D77A6" w:rsidP="003D77A6">
      <w:pPr>
        <w:widowControl w:val="0"/>
        <w:numPr>
          <w:ilvl w:val="0"/>
          <w:numId w:val="1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right="53" w:firstLine="394"/>
        <w:jc w:val="both"/>
        <w:rPr>
          <w:rFonts w:ascii="Times New Roman" w:hAnsi="Times New Roman"/>
          <w:spacing w:val="-2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требований настоящей инструкции обязатель</w:t>
      </w:r>
      <w:r>
        <w:rPr>
          <w:rFonts w:ascii="Times New Roman" w:hAnsi="Times New Roman"/>
          <w:sz w:val="24"/>
          <w:szCs w:val="24"/>
        </w:rPr>
        <w:softHyphen/>
        <w:t>но для учащихся, работающих в кабинете химии.</w:t>
      </w:r>
    </w:p>
    <w:p w:rsidR="003D77A6" w:rsidRDefault="003D77A6" w:rsidP="003D77A6">
      <w:pPr>
        <w:widowControl w:val="0"/>
        <w:numPr>
          <w:ilvl w:val="0"/>
          <w:numId w:val="1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0" w:after="0" w:line="240" w:lineRule="auto"/>
        <w:ind w:right="62" w:firstLine="394"/>
        <w:jc w:val="both"/>
        <w:rPr>
          <w:rFonts w:ascii="Times New Roman" w:hAnsi="Times New Roman"/>
          <w:spacing w:val="-13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К проведению работы в кабинете химии допускаются уча</w:t>
      </w:r>
      <w:r>
        <w:rPr>
          <w:rFonts w:ascii="Times New Roman" w:hAnsi="Times New Roman"/>
          <w:spacing w:val="-1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щиеся с 8 класса, прошедшие медицинский осмотр.</w:t>
      </w:r>
    </w:p>
    <w:p w:rsidR="003D77A6" w:rsidRDefault="003D77A6" w:rsidP="003D77A6">
      <w:pPr>
        <w:widowControl w:val="0"/>
        <w:numPr>
          <w:ilvl w:val="0"/>
          <w:numId w:val="1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right="72" w:firstLine="394"/>
        <w:jc w:val="both"/>
        <w:rPr>
          <w:rFonts w:ascii="Times New Roman" w:hAnsi="Times New Roman"/>
          <w:spacing w:val="-13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Вредными и опасными производственными факторами при </w:t>
      </w:r>
      <w:r>
        <w:rPr>
          <w:rFonts w:ascii="Times New Roman" w:hAnsi="Times New Roman"/>
          <w:sz w:val="24"/>
          <w:szCs w:val="24"/>
        </w:rPr>
        <w:t>проведении лабораторных и практических работ могут быть:</w:t>
      </w:r>
    </w:p>
    <w:p w:rsidR="003D77A6" w:rsidRDefault="003D77A6" w:rsidP="003D77A6">
      <w:pPr>
        <w:widowControl w:val="0"/>
        <w:numPr>
          <w:ilvl w:val="0"/>
          <w:numId w:val="2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химические ожоги при работе с химреактивами;</w:t>
      </w:r>
    </w:p>
    <w:p w:rsidR="003D77A6" w:rsidRDefault="003D77A6" w:rsidP="003D77A6">
      <w:pPr>
        <w:widowControl w:val="0"/>
        <w:numPr>
          <w:ilvl w:val="0"/>
          <w:numId w:val="2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-термические ожоги при работе с нагревательными приборами;</w:t>
      </w:r>
    </w:p>
    <w:p w:rsidR="003D77A6" w:rsidRDefault="003D77A6" w:rsidP="003D77A6">
      <w:pPr>
        <w:widowControl w:val="0"/>
        <w:numPr>
          <w:ilvl w:val="0"/>
          <w:numId w:val="2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порезы рук при небрежном обращении с лабораторной посудой;</w:t>
      </w:r>
    </w:p>
    <w:p w:rsidR="003D77A6" w:rsidRDefault="003D77A6" w:rsidP="003D77A6">
      <w:pPr>
        <w:widowControl w:val="0"/>
        <w:numPr>
          <w:ilvl w:val="0"/>
          <w:numId w:val="2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отравления токсичными веществами.</w:t>
      </w:r>
    </w:p>
    <w:p w:rsidR="003D77A6" w:rsidRDefault="003D77A6" w:rsidP="003D77A6">
      <w:pPr>
        <w:widowControl w:val="0"/>
        <w:numPr>
          <w:ilvl w:val="0"/>
          <w:numId w:val="2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34" w:after="0" w:line="240" w:lineRule="auto"/>
        <w:ind w:right="96" w:firstLine="394"/>
        <w:jc w:val="both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Вход в кабинет химии только по приглашению учителя, без </w:t>
      </w:r>
      <w:r>
        <w:rPr>
          <w:rFonts w:ascii="Times New Roman" w:hAnsi="Times New Roman"/>
          <w:sz w:val="24"/>
          <w:szCs w:val="24"/>
        </w:rPr>
        <w:t xml:space="preserve">верхней одежды и в сменной </w:t>
      </w:r>
      <w:r>
        <w:rPr>
          <w:rFonts w:ascii="Times New Roman" w:hAnsi="Times New Roman"/>
          <w:sz w:val="24"/>
          <w:szCs w:val="24"/>
        </w:rPr>
        <w:lastRenderedPageBreak/>
        <w:t>обуви.</w:t>
      </w:r>
    </w:p>
    <w:p w:rsidR="003D77A6" w:rsidRDefault="003D77A6" w:rsidP="003D77A6">
      <w:pPr>
        <w:widowControl w:val="0"/>
        <w:numPr>
          <w:ilvl w:val="0"/>
          <w:numId w:val="2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4" w:after="0" w:line="240" w:lineRule="auto"/>
        <w:ind w:right="106" w:firstLine="394"/>
        <w:jc w:val="both"/>
        <w:rPr>
          <w:rFonts w:ascii="Times New Roman" w:hAnsi="Times New Roman"/>
          <w:spacing w:val="-13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Допуск посторонних лиц в кабинет в момент проведения </w:t>
      </w:r>
      <w:r>
        <w:rPr>
          <w:rFonts w:ascii="Times New Roman" w:hAnsi="Times New Roman"/>
          <w:sz w:val="24"/>
          <w:szCs w:val="24"/>
        </w:rPr>
        <w:t>занятий возможен только по разрешению учителя.</w:t>
      </w:r>
    </w:p>
    <w:p w:rsidR="003D77A6" w:rsidRDefault="003D77A6" w:rsidP="003D77A6">
      <w:pPr>
        <w:widowControl w:val="0"/>
        <w:numPr>
          <w:ilvl w:val="0"/>
          <w:numId w:val="2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4" w:after="0" w:line="240" w:lineRule="auto"/>
        <w:ind w:right="101" w:firstLine="394"/>
        <w:jc w:val="both"/>
        <w:rPr>
          <w:rFonts w:ascii="Times New Roman" w:hAnsi="Times New Roman"/>
          <w:spacing w:val="-1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Проходы между столами не должны загромождаться порт</w:t>
      </w:r>
      <w:r>
        <w:rPr>
          <w:rFonts w:ascii="Times New Roman" w:hAnsi="Times New Roman"/>
          <w:sz w:val="24"/>
          <w:szCs w:val="24"/>
        </w:rPr>
        <w:softHyphen/>
        <w:t>фелями, сумками.</w:t>
      </w:r>
    </w:p>
    <w:p w:rsidR="003D77A6" w:rsidRDefault="003D77A6" w:rsidP="003D77A6">
      <w:pPr>
        <w:widowControl w:val="0"/>
        <w:numPr>
          <w:ilvl w:val="0"/>
          <w:numId w:val="2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38" w:after="0" w:line="240" w:lineRule="auto"/>
        <w:ind w:left="394"/>
        <w:jc w:val="both"/>
        <w:rPr>
          <w:rFonts w:ascii="Times New Roman" w:hAnsi="Times New Roman"/>
          <w:spacing w:val="-1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В лаборатории нельзя работать при плохом самочувствии.</w:t>
      </w:r>
    </w:p>
    <w:p w:rsidR="003D77A6" w:rsidRDefault="003D77A6" w:rsidP="003D77A6">
      <w:pPr>
        <w:widowControl w:val="0"/>
        <w:numPr>
          <w:ilvl w:val="0"/>
          <w:numId w:val="2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right="115" w:firstLine="394"/>
        <w:jc w:val="both"/>
        <w:rPr>
          <w:rFonts w:ascii="Times New Roman" w:hAnsi="Times New Roman"/>
          <w:spacing w:val="-12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При получении травмы (порезы, ожоги и т. п.), а также при </w:t>
      </w:r>
      <w:r>
        <w:rPr>
          <w:rFonts w:ascii="Times New Roman" w:hAnsi="Times New Roman"/>
          <w:sz w:val="24"/>
          <w:szCs w:val="24"/>
        </w:rPr>
        <w:t>плохом самочувствии учащиеся должны немедленно сообщить об этом учителю, лаборанту.</w:t>
      </w:r>
    </w:p>
    <w:p w:rsidR="003D77A6" w:rsidRDefault="003D77A6" w:rsidP="003D77A6">
      <w:pPr>
        <w:widowControl w:val="0"/>
        <w:numPr>
          <w:ilvl w:val="0"/>
          <w:numId w:val="2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29" w:after="0" w:line="240" w:lineRule="auto"/>
        <w:ind w:right="125" w:firstLine="394"/>
        <w:jc w:val="both"/>
        <w:rPr>
          <w:rFonts w:ascii="Times New Roman" w:hAnsi="Times New Roman"/>
          <w:spacing w:val="-1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Нельзя вносить в кабинет и выносить из него какие-либо </w:t>
      </w:r>
      <w:r>
        <w:rPr>
          <w:rFonts w:ascii="Times New Roman" w:hAnsi="Times New Roman"/>
          <w:sz w:val="24"/>
          <w:szCs w:val="24"/>
        </w:rPr>
        <w:t>вещества без ведома учителя.</w:t>
      </w:r>
    </w:p>
    <w:p w:rsidR="003D77A6" w:rsidRDefault="003D77A6" w:rsidP="000F6C10">
      <w:pPr>
        <w:shd w:val="clear" w:color="auto" w:fill="FFFFFF"/>
        <w:tabs>
          <w:tab w:val="left" w:pos="518"/>
        </w:tabs>
        <w:spacing w:after="0" w:line="240" w:lineRule="auto"/>
        <w:ind w:left="35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ab/>
        <w:t>. Требования безопасности перед началом работы.</w:t>
      </w:r>
    </w:p>
    <w:p w:rsidR="003D77A6" w:rsidRDefault="003D77A6" w:rsidP="003D77A6">
      <w:pPr>
        <w:shd w:val="clear" w:color="auto" w:fill="FFFFFF"/>
        <w:tabs>
          <w:tab w:val="left" w:pos="701"/>
        </w:tabs>
        <w:spacing w:line="240" w:lineRule="auto"/>
        <w:ind w:right="77" w:firstLine="355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14"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Перед началом работы необходимо изучить по учебнику по</w:t>
      </w:r>
      <w:r>
        <w:rPr>
          <w:rFonts w:ascii="Times New Roman" w:hAnsi="Times New Roman"/>
          <w:spacing w:val="-3"/>
          <w:sz w:val="24"/>
          <w:szCs w:val="24"/>
        </w:rPr>
        <w:softHyphen/>
      </w:r>
      <w:r>
        <w:rPr>
          <w:rFonts w:ascii="Times New Roman" w:hAnsi="Times New Roman"/>
          <w:spacing w:val="-3"/>
          <w:sz w:val="24"/>
          <w:szCs w:val="24"/>
        </w:rPr>
        <w:br/>
      </w:r>
      <w:r>
        <w:rPr>
          <w:rFonts w:ascii="Times New Roman" w:hAnsi="Times New Roman"/>
          <w:spacing w:val="-2"/>
          <w:sz w:val="24"/>
          <w:szCs w:val="24"/>
        </w:rPr>
        <w:t>рядок ее проведения. Учащиеся в соответствии с инструкцией учи</w:t>
      </w:r>
      <w:r>
        <w:rPr>
          <w:rFonts w:ascii="Times New Roman" w:hAnsi="Times New Roman"/>
          <w:spacing w:val="-2"/>
          <w:sz w:val="24"/>
          <w:szCs w:val="24"/>
        </w:rPr>
        <w:softHyphen/>
        <w:t>теля подготавливают рабочее место, проверяют исправность обору</w:t>
      </w:r>
      <w:r>
        <w:rPr>
          <w:rFonts w:ascii="Times New Roman" w:hAnsi="Times New Roman"/>
          <w:spacing w:val="-3"/>
          <w:sz w:val="24"/>
          <w:szCs w:val="24"/>
        </w:rPr>
        <w:t>дования, инструментов, приборов и т. д. Соблюдают все указания по</w:t>
      </w:r>
      <w:r>
        <w:rPr>
          <w:rFonts w:ascii="Times New Roman" w:hAnsi="Times New Roman"/>
          <w:spacing w:val="-3"/>
          <w:sz w:val="24"/>
          <w:szCs w:val="24"/>
        </w:rPr>
        <w:br/>
      </w:r>
      <w:r>
        <w:rPr>
          <w:rFonts w:ascii="Times New Roman" w:hAnsi="Times New Roman"/>
          <w:spacing w:val="-2"/>
          <w:sz w:val="24"/>
          <w:szCs w:val="24"/>
        </w:rPr>
        <w:t>безопасному обращению с реактивами, нагреванием веществ.</w:t>
      </w:r>
    </w:p>
    <w:p w:rsidR="003D77A6" w:rsidRDefault="003D77A6" w:rsidP="003D77A6">
      <w:pPr>
        <w:widowControl w:val="0"/>
        <w:numPr>
          <w:ilvl w:val="0"/>
          <w:numId w:val="2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67" w:firstLine="36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Проверьте исправность оборудования, водопровода, элек</w:t>
      </w:r>
      <w:r>
        <w:rPr>
          <w:rFonts w:ascii="Times New Roman" w:hAnsi="Times New Roman"/>
          <w:sz w:val="24"/>
          <w:szCs w:val="24"/>
        </w:rPr>
        <w:softHyphen/>
        <w:t>тросети и т. п. Обо всех неполадках в их работе необходимо ста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pacing w:val="-1"/>
          <w:sz w:val="24"/>
          <w:szCs w:val="24"/>
        </w:rPr>
        <w:t>вить в известность учителя или лаборанта. Нельзя устранять неис</w:t>
      </w:r>
      <w:r>
        <w:rPr>
          <w:rFonts w:ascii="Times New Roman" w:hAnsi="Times New Roman"/>
          <w:spacing w:val="-1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правности самостоятельно.</w:t>
      </w:r>
    </w:p>
    <w:p w:rsidR="003D77A6" w:rsidRDefault="003D77A6" w:rsidP="003D77A6">
      <w:pPr>
        <w:widowControl w:val="0"/>
        <w:numPr>
          <w:ilvl w:val="0"/>
          <w:numId w:val="2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67" w:firstLine="360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При проведении работ, связанных с нагреванием жидкостей </w:t>
      </w:r>
      <w:r>
        <w:rPr>
          <w:rFonts w:ascii="Times New Roman" w:hAnsi="Times New Roman"/>
          <w:sz w:val="24"/>
          <w:szCs w:val="24"/>
        </w:rPr>
        <w:t>до температур кипения, использованием разъедающих растворов, подготовьте защитные очки.</w:t>
      </w:r>
    </w:p>
    <w:p w:rsidR="003D77A6" w:rsidRDefault="003D77A6" w:rsidP="003D77A6">
      <w:pPr>
        <w:widowControl w:val="0"/>
        <w:numPr>
          <w:ilvl w:val="0"/>
          <w:numId w:val="2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37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Подготовьте рабочее место, уберите все лишнее.</w:t>
      </w:r>
    </w:p>
    <w:p w:rsidR="003D77A6" w:rsidRDefault="003D77A6" w:rsidP="000F6C10">
      <w:pPr>
        <w:shd w:val="clear" w:color="auto" w:fill="FFFFFF"/>
        <w:tabs>
          <w:tab w:val="left" w:pos="518"/>
        </w:tabs>
        <w:spacing w:after="0" w:line="240" w:lineRule="auto"/>
        <w:ind w:left="35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pacing w:val="-1"/>
          <w:sz w:val="24"/>
          <w:szCs w:val="24"/>
        </w:rPr>
        <w:t>Требования безопасности при работе.</w:t>
      </w:r>
    </w:p>
    <w:p w:rsidR="003D77A6" w:rsidRDefault="003D77A6" w:rsidP="003D77A6">
      <w:pPr>
        <w:widowControl w:val="0"/>
        <w:numPr>
          <w:ilvl w:val="0"/>
          <w:numId w:val="2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left="38" w:right="48" w:firstLine="350"/>
        <w:jc w:val="both"/>
        <w:rPr>
          <w:rFonts w:ascii="Times New Roman" w:hAnsi="Times New Roman"/>
          <w:spacing w:val="-16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Работать необходимо аккуратно, неукоснительно соблюдая порядок проведения работы, изученный по учебнику или пособию, выполнять требования охраны труда при проведении практических или лабораторных работ. Работайте только над столом.</w:t>
      </w:r>
    </w:p>
    <w:p w:rsidR="003D77A6" w:rsidRDefault="003D77A6" w:rsidP="003D77A6">
      <w:pPr>
        <w:widowControl w:val="0"/>
        <w:numPr>
          <w:ilvl w:val="0"/>
          <w:numId w:val="2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Подготовленный прибор покажите учителю или лаборанту.</w:t>
      </w:r>
    </w:p>
    <w:p w:rsidR="003D77A6" w:rsidRDefault="003D77A6" w:rsidP="003D77A6">
      <w:pPr>
        <w:widowControl w:val="0"/>
        <w:numPr>
          <w:ilvl w:val="0"/>
          <w:numId w:val="2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left="38" w:right="43" w:firstLine="350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Будьте особенно осторожны в обращении с концентриро</w:t>
      </w:r>
      <w:r>
        <w:rPr>
          <w:rFonts w:ascii="Times New Roman" w:hAnsi="Times New Roman"/>
          <w:sz w:val="24"/>
          <w:szCs w:val="24"/>
        </w:rPr>
        <w:softHyphen/>
        <w:t>ванными растворами кислот и щелочей, огнеопасными и ядовиты</w:t>
      </w:r>
      <w:r>
        <w:rPr>
          <w:rFonts w:ascii="Times New Roman" w:hAnsi="Times New Roman"/>
          <w:sz w:val="24"/>
          <w:szCs w:val="24"/>
        </w:rPr>
        <w:softHyphen/>
        <w:t>ми веществами.</w:t>
      </w:r>
    </w:p>
    <w:p w:rsidR="003D77A6" w:rsidRDefault="003D77A6" w:rsidP="003D77A6">
      <w:pPr>
        <w:widowControl w:val="0"/>
        <w:numPr>
          <w:ilvl w:val="0"/>
          <w:numId w:val="2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left="38" w:right="38" w:firstLine="350"/>
        <w:jc w:val="both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Берите вещества для опыта в минимально необходимых ко</w:t>
      </w:r>
      <w:r>
        <w:rPr>
          <w:rFonts w:ascii="Times New Roman" w:hAnsi="Times New Roman"/>
          <w:spacing w:val="-1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личествах и только в чистую посуду.</w:t>
      </w:r>
    </w:p>
    <w:p w:rsidR="003D77A6" w:rsidRDefault="003D77A6" w:rsidP="003D77A6">
      <w:pPr>
        <w:widowControl w:val="0"/>
        <w:numPr>
          <w:ilvl w:val="0"/>
          <w:numId w:val="2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left="38" w:right="29" w:firstLine="350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Обо всех разливах химических жидкостей, а также о рассы</w:t>
      </w:r>
      <w:r>
        <w:rPr>
          <w:rFonts w:ascii="Times New Roman" w:hAnsi="Times New Roman"/>
          <w:spacing w:val="-1"/>
          <w:sz w:val="24"/>
          <w:szCs w:val="24"/>
        </w:rPr>
        <w:softHyphen/>
        <w:t>панных твердых веществах нужно сообщить учителю или лаборан</w:t>
      </w:r>
      <w:r>
        <w:rPr>
          <w:rFonts w:ascii="Times New Roman" w:hAnsi="Times New Roman"/>
          <w:spacing w:val="-1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ту. Самостоятельно убирать любые химические вещества нельзя.</w:t>
      </w:r>
    </w:p>
    <w:p w:rsidR="003D77A6" w:rsidRDefault="003D77A6" w:rsidP="003D77A6">
      <w:pPr>
        <w:widowControl w:val="0"/>
        <w:numPr>
          <w:ilvl w:val="0"/>
          <w:numId w:val="2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left="38" w:right="24" w:firstLine="35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Участки кожи или одежды, на которые попал реактив, сна</w:t>
      </w:r>
      <w:r>
        <w:rPr>
          <w:rFonts w:ascii="Times New Roman" w:hAnsi="Times New Roman"/>
          <w:spacing w:val="-1"/>
          <w:sz w:val="24"/>
          <w:szCs w:val="24"/>
        </w:rPr>
        <w:softHyphen/>
        <w:t>чала промойте большим количеством воды, затем обработайте ней</w:t>
      </w:r>
      <w:r>
        <w:rPr>
          <w:rFonts w:ascii="Times New Roman" w:hAnsi="Times New Roman"/>
          <w:spacing w:val="-1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трализующим веществом.</w:t>
      </w:r>
    </w:p>
    <w:p w:rsidR="003D77A6" w:rsidRDefault="003D77A6" w:rsidP="003D77A6">
      <w:pPr>
        <w:shd w:val="clear" w:color="auto" w:fill="FFFFFF"/>
        <w:tabs>
          <w:tab w:val="left" w:pos="787"/>
        </w:tabs>
        <w:spacing w:line="240" w:lineRule="auto"/>
        <w:ind w:left="4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3.7.</w:t>
      </w:r>
      <w:r>
        <w:rPr>
          <w:rFonts w:ascii="Times New Roman" w:hAnsi="Times New Roman"/>
          <w:sz w:val="24"/>
          <w:szCs w:val="24"/>
        </w:rPr>
        <w:tab/>
        <w:t xml:space="preserve"> Не оставляйте без присмотра включенные нагревательные </w:t>
      </w:r>
      <w:r>
        <w:rPr>
          <w:rFonts w:ascii="Times New Roman" w:hAnsi="Times New Roman"/>
          <w:spacing w:val="-2"/>
          <w:sz w:val="24"/>
          <w:szCs w:val="24"/>
        </w:rPr>
        <w:t>приборы.</w:t>
      </w:r>
    </w:p>
    <w:p w:rsidR="003D77A6" w:rsidRDefault="003D77A6" w:rsidP="003D77A6">
      <w:pPr>
        <w:shd w:val="clear" w:color="auto" w:fill="FFFFFF"/>
        <w:tabs>
          <w:tab w:val="left" w:pos="787"/>
        </w:tabs>
        <w:spacing w:line="240" w:lineRule="auto"/>
        <w:ind w:left="77" w:right="19" w:firstLine="3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3.8.</w:t>
      </w:r>
      <w:r>
        <w:rPr>
          <w:rFonts w:ascii="Times New Roman" w:hAnsi="Times New Roman"/>
          <w:sz w:val="24"/>
          <w:szCs w:val="24"/>
        </w:rPr>
        <w:tab/>
        <w:t xml:space="preserve"> Не проводите самостоятельно опыты, не предусмотренные </w:t>
      </w:r>
      <w:r>
        <w:rPr>
          <w:rFonts w:ascii="Times New Roman" w:hAnsi="Times New Roman"/>
          <w:spacing w:val="-1"/>
          <w:sz w:val="24"/>
          <w:szCs w:val="24"/>
        </w:rPr>
        <w:t>инструкцией; нельзя произвольно смешивать вещества.</w:t>
      </w:r>
    </w:p>
    <w:p w:rsidR="003D77A6" w:rsidRDefault="003D77A6" w:rsidP="000F6C10">
      <w:pPr>
        <w:shd w:val="clear" w:color="auto" w:fill="FFFFFF"/>
        <w:spacing w:after="0" w:line="240" w:lineRule="auto"/>
        <w:ind w:firstLine="465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4. Требования безопасности в аварийных ситуациях.</w:t>
      </w:r>
    </w:p>
    <w:p w:rsidR="003D77A6" w:rsidRDefault="003D77A6" w:rsidP="003D77A6">
      <w:pPr>
        <w:shd w:val="clear" w:color="auto" w:fill="FFFFFF"/>
        <w:spacing w:before="19" w:line="240" w:lineRule="auto"/>
        <w:ind w:firstLine="4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4.1.  При возникновении в кабинете во время занятий чрезвы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pacing w:val="-3"/>
          <w:sz w:val="24"/>
          <w:szCs w:val="24"/>
        </w:rPr>
        <w:t xml:space="preserve">чайных ситуаций (пожар, появление сильных посторонних запахов и </w:t>
      </w:r>
      <w:r>
        <w:rPr>
          <w:rFonts w:ascii="Times New Roman" w:hAnsi="Times New Roman"/>
          <w:spacing w:val="-4"/>
          <w:sz w:val="24"/>
          <w:szCs w:val="24"/>
        </w:rPr>
        <w:t>т. п.) не допускать паники и подчиняться только указаниям учителя.</w:t>
      </w:r>
    </w:p>
    <w:p w:rsidR="003D77A6" w:rsidRDefault="00E12EEA" w:rsidP="003D77A6">
      <w:pPr>
        <w:widowControl w:val="0"/>
        <w:numPr>
          <w:ilvl w:val="0"/>
          <w:numId w:val="25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106" w:firstLine="365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Theme="minorHAnsi" w:hAnsiTheme="minorHAnsi" w:cstheme="minorBidi"/>
        </w:rPr>
        <w:pict>
          <v:line id="_x0000_s1026" style="position:absolute;left:0;text-align:left;z-index:251659264;mso-position-horizontal-relative:margin" from="740.15pt,-12.95pt" to="740.15pt,57.35pt" o:allowincell="f" strokeweight=".25pt">
            <w10:wrap anchorx="margin"/>
          </v:line>
        </w:pict>
      </w:r>
      <w:r>
        <w:rPr>
          <w:rFonts w:asciiTheme="minorHAnsi" w:hAnsiTheme="minorHAnsi" w:cstheme="minorBidi"/>
        </w:rPr>
        <w:pict>
          <v:line id="_x0000_s1027" style="position:absolute;left:0;text-align:left;z-index:251660288;mso-position-horizontal-relative:margin" from="743.05pt,234pt" to="743.05pt,301.7pt" o:allowincell="f" strokeweight=".25pt">
            <w10:wrap anchorx="margin"/>
          </v:line>
        </w:pict>
      </w:r>
      <w:r w:rsidR="003D77A6">
        <w:rPr>
          <w:rFonts w:ascii="Times New Roman" w:hAnsi="Times New Roman"/>
          <w:spacing w:val="-1"/>
          <w:sz w:val="24"/>
          <w:szCs w:val="24"/>
        </w:rPr>
        <w:t xml:space="preserve"> При разливах растворов, рассыпании твердых веществ не</w:t>
      </w:r>
      <w:r w:rsidR="003D77A6">
        <w:rPr>
          <w:rFonts w:ascii="Times New Roman" w:hAnsi="Times New Roman"/>
          <w:spacing w:val="-1"/>
          <w:sz w:val="24"/>
          <w:szCs w:val="24"/>
        </w:rPr>
        <w:softHyphen/>
        <w:t xml:space="preserve">медленно сообщите об этом учителю или лаборанту. Не убирайте </w:t>
      </w:r>
      <w:r w:rsidR="003D77A6">
        <w:rPr>
          <w:rFonts w:ascii="Times New Roman" w:hAnsi="Times New Roman"/>
          <w:sz w:val="24"/>
          <w:szCs w:val="24"/>
        </w:rPr>
        <w:t>самостоятельно никакие вещества.</w:t>
      </w:r>
    </w:p>
    <w:p w:rsidR="003D77A6" w:rsidRDefault="003D77A6" w:rsidP="003D77A6">
      <w:pPr>
        <w:widowControl w:val="0"/>
        <w:numPr>
          <w:ilvl w:val="0"/>
          <w:numId w:val="25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38" w:after="0" w:line="240" w:lineRule="auto"/>
        <w:ind w:left="106" w:right="19" w:firstLine="365"/>
        <w:jc w:val="both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 разливах легковоспламеняющихся или горючих ве</w:t>
      </w:r>
      <w:r>
        <w:rPr>
          <w:rFonts w:ascii="Times New Roman" w:hAnsi="Times New Roman"/>
          <w:sz w:val="24"/>
          <w:szCs w:val="24"/>
        </w:rPr>
        <w:softHyphen/>
        <w:t xml:space="preserve">ществ немедленно погасите открытый огонь, сообщите об этом </w:t>
      </w:r>
      <w:r>
        <w:rPr>
          <w:rFonts w:ascii="Times New Roman" w:hAnsi="Times New Roman"/>
          <w:spacing w:val="-1"/>
          <w:sz w:val="24"/>
          <w:szCs w:val="24"/>
        </w:rPr>
        <w:t>учителю или лаборанту, по его указанию немедленно покиньте по</w:t>
      </w:r>
      <w:r>
        <w:rPr>
          <w:rFonts w:ascii="Times New Roman" w:hAnsi="Times New Roman"/>
          <w:spacing w:val="-1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мещение.</w:t>
      </w:r>
    </w:p>
    <w:p w:rsidR="003D77A6" w:rsidRDefault="003D77A6" w:rsidP="003D77A6">
      <w:pPr>
        <w:widowControl w:val="0"/>
        <w:numPr>
          <w:ilvl w:val="0"/>
          <w:numId w:val="25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3" w:after="0" w:line="240" w:lineRule="auto"/>
        <w:ind w:left="106" w:right="38" w:firstLine="365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В случае если разбилась лабораторная посуда, не собирайте </w:t>
      </w:r>
      <w:r>
        <w:rPr>
          <w:rFonts w:ascii="Times New Roman" w:hAnsi="Times New Roman"/>
          <w:sz w:val="24"/>
          <w:szCs w:val="24"/>
        </w:rPr>
        <w:t>ее осколки незащищенными руками, а используйте для этой цели щетку и совок.</w:t>
      </w:r>
    </w:p>
    <w:p w:rsidR="003D77A6" w:rsidRDefault="003D77A6" w:rsidP="003D77A6">
      <w:pPr>
        <w:widowControl w:val="0"/>
        <w:numPr>
          <w:ilvl w:val="0"/>
          <w:numId w:val="25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48" w:after="0" w:line="240" w:lineRule="auto"/>
        <w:ind w:left="106" w:right="48" w:firstLine="365"/>
        <w:jc w:val="both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случае возникновения травм сообщите об этом учителю или лаборанту, при необходимости окажите пострадавшему пер</w:t>
      </w:r>
      <w:r>
        <w:rPr>
          <w:rFonts w:ascii="Times New Roman" w:hAnsi="Times New Roman"/>
          <w:sz w:val="24"/>
          <w:szCs w:val="24"/>
        </w:rPr>
        <w:softHyphen/>
        <w:t>вую помощь.</w:t>
      </w:r>
    </w:p>
    <w:p w:rsidR="003D77A6" w:rsidRDefault="003D77A6" w:rsidP="003D77A6">
      <w:pPr>
        <w:widowControl w:val="0"/>
        <w:numPr>
          <w:ilvl w:val="0"/>
          <w:numId w:val="25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43" w:after="0" w:line="240" w:lineRule="auto"/>
        <w:ind w:left="106" w:right="62" w:firstLine="365"/>
        <w:jc w:val="both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Для тушения пожара используйте имеющиеся в кабинете противопожарные средства: песок, совок, покрывало, огнетушитель.</w:t>
      </w:r>
    </w:p>
    <w:p w:rsidR="003D77A6" w:rsidRDefault="003D77A6" w:rsidP="000F6C10">
      <w:pPr>
        <w:shd w:val="clear" w:color="auto" w:fill="FFFFFF"/>
        <w:spacing w:after="0" w:line="240" w:lineRule="auto"/>
        <w:ind w:left="45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Требования безопасности по окончании работы.</w:t>
      </w:r>
    </w:p>
    <w:p w:rsidR="003D77A6" w:rsidRDefault="003D77A6" w:rsidP="003D77A6">
      <w:pPr>
        <w:widowControl w:val="0"/>
        <w:numPr>
          <w:ilvl w:val="0"/>
          <w:numId w:val="26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before="5" w:after="0" w:line="240" w:lineRule="auto"/>
        <w:ind w:left="53" w:right="86" w:firstLine="389"/>
        <w:jc w:val="both"/>
        <w:rPr>
          <w:rFonts w:ascii="Times New Roman" w:hAnsi="Times New Roman"/>
          <w:spacing w:val="-15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lastRenderedPageBreak/>
        <w:t xml:space="preserve"> Погасите спиртовку специальным колпачком, приведите в </w:t>
      </w:r>
      <w:r>
        <w:rPr>
          <w:rFonts w:ascii="Times New Roman" w:hAnsi="Times New Roman"/>
          <w:sz w:val="24"/>
          <w:szCs w:val="24"/>
        </w:rPr>
        <w:t>порядок рабочее место.</w:t>
      </w:r>
    </w:p>
    <w:p w:rsidR="003D77A6" w:rsidRDefault="003D77A6" w:rsidP="003D77A6">
      <w:pPr>
        <w:widowControl w:val="0"/>
        <w:numPr>
          <w:ilvl w:val="0"/>
          <w:numId w:val="26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before="53" w:after="0" w:line="240" w:lineRule="auto"/>
        <w:ind w:left="53" w:right="91" w:firstLine="389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 Не оставляйте склянки </w:t>
      </w:r>
      <w:r w:rsidR="000F6C10">
        <w:rPr>
          <w:rFonts w:ascii="Times New Roman" w:hAnsi="Times New Roman"/>
          <w:spacing w:val="-1"/>
          <w:sz w:val="24"/>
          <w:szCs w:val="24"/>
        </w:rPr>
        <w:t>с реактивами,</w:t>
      </w:r>
      <w:r>
        <w:rPr>
          <w:rFonts w:ascii="Times New Roman" w:hAnsi="Times New Roman"/>
          <w:spacing w:val="-1"/>
          <w:sz w:val="24"/>
          <w:szCs w:val="24"/>
        </w:rPr>
        <w:t xml:space="preserve"> открытыми, не сливай</w:t>
      </w:r>
      <w:r>
        <w:rPr>
          <w:rFonts w:ascii="Times New Roman" w:hAnsi="Times New Roman"/>
          <w:spacing w:val="-1"/>
          <w:sz w:val="24"/>
          <w:szCs w:val="24"/>
        </w:rPr>
        <w:softHyphen/>
        <w:t>те и не ссыпайте оставшиеся вещества в сосуд, из которого они бы</w:t>
      </w:r>
      <w:r>
        <w:rPr>
          <w:rFonts w:ascii="Times New Roman" w:hAnsi="Times New Roman"/>
          <w:spacing w:val="-1"/>
          <w:sz w:val="24"/>
          <w:szCs w:val="24"/>
        </w:rPr>
        <w:softHyphen/>
        <w:t xml:space="preserve">ли взяты. Не выливайте в канализацию растворы и органические </w:t>
      </w:r>
      <w:r>
        <w:rPr>
          <w:rFonts w:ascii="Times New Roman" w:hAnsi="Times New Roman"/>
          <w:sz w:val="24"/>
          <w:szCs w:val="24"/>
        </w:rPr>
        <w:t xml:space="preserve">жидкости, сливайте их в специальные сосуды на рабочих местах. </w:t>
      </w:r>
      <w:r>
        <w:rPr>
          <w:rFonts w:ascii="Times New Roman" w:hAnsi="Times New Roman"/>
          <w:spacing w:val="-1"/>
          <w:sz w:val="24"/>
          <w:szCs w:val="24"/>
        </w:rPr>
        <w:t>Уборку рабочих мест по окончании работы производите в соответ</w:t>
      </w:r>
      <w:r>
        <w:rPr>
          <w:rFonts w:ascii="Times New Roman" w:hAnsi="Times New Roman"/>
          <w:spacing w:val="-1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ствии с указаниями учителя.</w:t>
      </w:r>
    </w:p>
    <w:p w:rsidR="003D77A6" w:rsidRDefault="003D77A6" w:rsidP="003D77A6">
      <w:pPr>
        <w:shd w:val="clear" w:color="auto" w:fill="FFFFFF"/>
        <w:spacing w:before="34" w:line="240" w:lineRule="auto"/>
        <w:ind w:left="43" w:right="120" w:firstLine="3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5.3. По окончании практических и лабораторных работ снимите </w:t>
      </w:r>
      <w:r>
        <w:rPr>
          <w:rFonts w:ascii="Times New Roman" w:hAnsi="Times New Roman"/>
          <w:sz w:val="24"/>
          <w:szCs w:val="24"/>
        </w:rPr>
        <w:t>спецодежду и вымойте руки с мылом.</w:t>
      </w:r>
    </w:p>
    <w:p w:rsidR="007074A7" w:rsidRPr="00E002A2" w:rsidRDefault="007074A7" w:rsidP="007074A7">
      <w:pPr>
        <w:pStyle w:val="FR1"/>
        <w:rPr>
          <w:rFonts w:ascii="Times New Roman" w:hAnsi="Times New Roman"/>
          <w:b/>
          <w:bCs/>
          <w:sz w:val="24"/>
          <w:szCs w:val="24"/>
        </w:rPr>
      </w:pPr>
      <w:r w:rsidRPr="00E002A2">
        <w:rPr>
          <w:rFonts w:ascii="Times New Roman" w:hAnsi="Times New Roman"/>
          <w:b/>
          <w:bCs/>
          <w:sz w:val="24"/>
          <w:szCs w:val="24"/>
        </w:rPr>
        <w:t xml:space="preserve">Инструкция  </w:t>
      </w:r>
    </w:p>
    <w:p w:rsidR="007074A7" w:rsidRPr="00E002A2" w:rsidRDefault="007074A7" w:rsidP="007074A7">
      <w:pPr>
        <w:pStyle w:val="FR1"/>
        <w:rPr>
          <w:rFonts w:ascii="Times New Roman" w:hAnsi="Times New Roman"/>
          <w:b/>
          <w:sz w:val="24"/>
          <w:szCs w:val="24"/>
        </w:rPr>
      </w:pPr>
      <w:r w:rsidRPr="00E002A2">
        <w:rPr>
          <w:rFonts w:ascii="Times New Roman" w:hAnsi="Times New Roman"/>
          <w:b/>
          <w:sz w:val="24"/>
          <w:szCs w:val="24"/>
        </w:rPr>
        <w:t xml:space="preserve">ПО ТЕХНИКЕ БЕЗОПАСНОСТИ ДЛЯ ОБУЧАЮЩИХСЯ 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002A2">
        <w:rPr>
          <w:rFonts w:ascii="Times New Roman" w:hAnsi="Times New Roman"/>
          <w:b/>
          <w:bCs/>
          <w:sz w:val="24"/>
          <w:szCs w:val="24"/>
        </w:rPr>
        <w:t>ПРИ ПРОВЕДЕНИИ ХИМИЧЕСКИХ ОПЫТОВ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02A2">
        <w:rPr>
          <w:rFonts w:ascii="Times New Roman" w:hAnsi="Times New Roman"/>
          <w:b/>
          <w:bCs/>
          <w:sz w:val="24"/>
          <w:szCs w:val="24"/>
        </w:rPr>
        <w:t>Общие требования безопасности</w:t>
      </w:r>
    </w:p>
    <w:p w:rsidR="007074A7" w:rsidRPr="00E002A2" w:rsidRDefault="007074A7" w:rsidP="007074A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Данная инструкция обязательна для выполнения всеми учащимися, допущенными по состоянию здоровья, к химическим опытам.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ind w:firstLine="280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2. Опасность возникновения травм: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ind w:firstLine="260"/>
        <w:rPr>
          <w:rFonts w:ascii="Times New Roman" w:hAnsi="Times New Roman"/>
          <w:sz w:val="24"/>
          <w:szCs w:val="24"/>
        </w:rPr>
      </w:pPr>
      <w:proofErr w:type="gramStart"/>
      <w:r w:rsidRPr="00E002A2">
        <w:rPr>
          <w:rFonts w:ascii="Times New Roman" w:hAnsi="Times New Roman"/>
          <w:sz w:val="24"/>
          <w:szCs w:val="24"/>
        </w:rPr>
        <w:t>—  при</w:t>
      </w:r>
      <w:proofErr w:type="gramEnd"/>
      <w:r w:rsidRPr="00E002A2">
        <w:rPr>
          <w:rFonts w:ascii="Times New Roman" w:hAnsi="Times New Roman"/>
          <w:sz w:val="24"/>
          <w:szCs w:val="24"/>
        </w:rPr>
        <w:t xml:space="preserve"> работе со спиртовками;</w:t>
      </w:r>
    </w:p>
    <w:p w:rsidR="007074A7" w:rsidRPr="00E002A2" w:rsidRDefault="007074A7" w:rsidP="007074A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при работе с горючими жидкостями;</w:t>
      </w:r>
    </w:p>
    <w:p w:rsidR="007074A7" w:rsidRPr="00E002A2" w:rsidRDefault="007074A7" w:rsidP="007074A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при работе со стеклянной посудой;</w:t>
      </w:r>
    </w:p>
    <w:p w:rsidR="007074A7" w:rsidRPr="00E002A2" w:rsidRDefault="007074A7" w:rsidP="007074A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при использовании электроплитки;</w:t>
      </w:r>
    </w:p>
    <w:p w:rsidR="007074A7" w:rsidRPr="00E002A2" w:rsidRDefault="007074A7" w:rsidP="007074A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 xml:space="preserve">при работе с растворами кислот и </w:t>
      </w:r>
      <w:proofErr w:type="spellStart"/>
      <w:r w:rsidRPr="00E002A2">
        <w:rPr>
          <w:rFonts w:ascii="Times New Roman" w:hAnsi="Times New Roman"/>
          <w:sz w:val="24"/>
          <w:szCs w:val="24"/>
        </w:rPr>
        <w:t>щёлочами</w:t>
      </w:r>
      <w:proofErr w:type="spellEnd"/>
      <w:r w:rsidRPr="00E002A2">
        <w:rPr>
          <w:rFonts w:ascii="Times New Roman" w:hAnsi="Times New Roman"/>
          <w:sz w:val="24"/>
          <w:szCs w:val="24"/>
        </w:rPr>
        <w:t>.</w:t>
      </w:r>
    </w:p>
    <w:p w:rsidR="007074A7" w:rsidRPr="00E002A2" w:rsidRDefault="007074A7" w:rsidP="007074A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 xml:space="preserve">Химические опыты с токсичными веществами (хлор, сероводород, фосфид, оксид углерода, бром, бензол, дихлорэтан, </w:t>
      </w:r>
      <w:proofErr w:type="spellStart"/>
      <w:r w:rsidRPr="00E002A2">
        <w:rPr>
          <w:rFonts w:ascii="Times New Roman" w:hAnsi="Times New Roman"/>
          <w:sz w:val="24"/>
          <w:szCs w:val="24"/>
        </w:rPr>
        <w:t>диэтиловый</w:t>
      </w:r>
      <w:proofErr w:type="spellEnd"/>
      <w:r w:rsidRPr="00E002A2">
        <w:rPr>
          <w:rFonts w:ascii="Times New Roman" w:hAnsi="Times New Roman"/>
          <w:sz w:val="24"/>
          <w:szCs w:val="24"/>
        </w:rPr>
        <w:t xml:space="preserve"> эфир, формалин, уксусная кислота, аммиак) проводить только в исправном вытяжном шкафу. </w:t>
      </w:r>
    </w:p>
    <w:p w:rsidR="007074A7" w:rsidRPr="00E002A2" w:rsidRDefault="007074A7" w:rsidP="007074A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В кабинете химии должна быть аптечка, укомп</w:t>
      </w:r>
      <w:r w:rsidRPr="00E002A2">
        <w:rPr>
          <w:rFonts w:ascii="Times New Roman" w:hAnsi="Times New Roman"/>
          <w:sz w:val="24"/>
          <w:szCs w:val="24"/>
        </w:rPr>
        <w:softHyphen/>
        <w:t>лектованная необходимыми медикаментами и перевязочными сред</w:t>
      </w:r>
      <w:r w:rsidRPr="00E002A2">
        <w:rPr>
          <w:rFonts w:ascii="Times New Roman" w:hAnsi="Times New Roman"/>
          <w:sz w:val="24"/>
          <w:szCs w:val="24"/>
        </w:rPr>
        <w:softHyphen/>
        <w:t>ствами для оказания первой помощи пострадавшим.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02A2">
        <w:rPr>
          <w:rFonts w:ascii="Times New Roman" w:hAnsi="Times New Roman"/>
          <w:b/>
          <w:bCs/>
          <w:sz w:val="24"/>
          <w:szCs w:val="24"/>
        </w:rPr>
        <w:t>Требования безопасности перед началом занятий</w:t>
      </w:r>
    </w:p>
    <w:p w:rsidR="007074A7" w:rsidRPr="00E002A2" w:rsidRDefault="007074A7" w:rsidP="007074A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Не трогать приготовленные к работе материалы и оборудование.</w:t>
      </w:r>
    </w:p>
    <w:p w:rsidR="007074A7" w:rsidRPr="00E002A2" w:rsidRDefault="007074A7" w:rsidP="007074A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Внимательно выслушать инструктаж по ТБ при проведении опытов.</w:t>
      </w:r>
    </w:p>
    <w:p w:rsidR="007074A7" w:rsidRPr="00E002A2" w:rsidRDefault="007074A7" w:rsidP="007074A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Получить учебное задание у учителя.</w:t>
      </w:r>
    </w:p>
    <w:p w:rsidR="007074A7" w:rsidRPr="00E002A2" w:rsidRDefault="007074A7" w:rsidP="007074A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Одеть рабочую одежду по указанию учителя.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02A2">
        <w:rPr>
          <w:rFonts w:ascii="Times New Roman" w:hAnsi="Times New Roman"/>
          <w:b/>
          <w:bCs/>
          <w:sz w:val="24"/>
          <w:szCs w:val="24"/>
        </w:rPr>
        <w:t>Требования безопасности во время занятий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ind w:firstLine="280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1.   Выполнять все действия только по указанию учителя.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2.   Не зажигайте спиртовку одну от другой. Гасить её только колпачком.</w:t>
      </w:r>
    </w:p>
    <w:p w:rsidR="007074A7" w:rsidRPr="00E002A2" w:rsidRDefault="007074A7" w:rsidP="007074A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Выполнять только опыты, определённые учебным заданием.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ind w:firstLine="260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4.   Не делать резких движений, не трогать посторонних предметов.</w:t>
      </w:r>
    </w:p>
    <w:p w:rsidR="007074A7" w:rsidRPr="00E002A2" w:rsidRDefault="007074A7" w:rsidP="007074A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Соблюдать порядок и дисциплину.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ind w:left="260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 xml:space="preserve">6.  Пользуйтесь электроплиткой только с закрытой нагревательной спиралью. </w:t>
      </w:r>
    </w:p>
    <w:p w:rsidR="007074A7" w:rsidRPr="00E002A2" w:rsidRDefault="007074A7" w:rsidP="007074A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Перед выполнением каждого опыта, выслушайте инструктаж учителя.</w:t>
      </w:r>
    </w:p>
    <w:p w:rsidR="007074A7" w:rsidRPr="00E002A2" w:rsidRDefault="007074A7" w:rsidP="007074A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При нагревании жидкостей не направляйте отверстие пробирки на себя или соседа.</w:t>
      </w:r>
    </w:p>
    <w:p w:rsidR="007074A7" w:rsidRPr="00E002A2" w:rsidRDefault="007074A7" w:rsidP="007074A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Пробирки закрепляйте надёжно в штативных держателях.</w:t>
      </w:r>
    </w:p>
    <w:p w:rsidR="007074A7" w:rsidRPr="00E002A2" w:rsidRDefault="007074A7" w:rsidP="007074A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Кипячение горючих жидкостей выполняйте только на водной бане.</w:t>
      </w:r>
    </w:p>
    <w:p w:rsidR="007074A7" w:rsidRPr="00E002A2" w:rsidRDefault="007074A7" w:rsidP="007074A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Пробирки нужно брать легко, не сжимая их пальцами.</w:t>
      </w:r>
    </w:p>
    <w:p w:rsidR="007074A7" w:rsidRPr="00E002A2" w:rsidRDefault="007074A7" w:rsidP="007074A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Порошковые химикалии брать только пластмассовой ложечкой.</w:t>
      </w:r>
    </w:p>
    <w:p w:rsidR="007074A7" w:rsidRPr="00E002A2" w:rsidRDefault="007074A7" w:rsidP="007074A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Кислотные растворы и щёлочи наливать только в стеклянную посуду.</w:t>
      </w:r>
    </w:p>
    <w:p w:rsidR="007074A7" w:rsidRPr="00E002A2" w:rsidRDefault="007074A7" w:rsidP="007074A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  <w:u w:val="single"/>
        </w:rPr>
        <w:t>Растворы кислот вливать в воду, но не наоборот</w:t>
      </w:r>
      <w:r w:rsidRPr="00E002A2">
        <w:rPr>
          <w:rFonts w:ascii="Times New Roman" w:hAnsi="Times New Roman"/>
          <w:sz w:val="24"/>
          <w:szCs w:val="24"/>
        </w:rPr>
        <w:t xml:space="preserve">. </w:t>
      </w:r>
    </w:p>
    <w:p w:rsidR="007074A7" w:rsidRPr="00E002A2" w:rsidRDefault="007074A7" w:rsidP="007074A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 xml:space="preserve">Не пробовать на вкус никакие жидкости и твердые </w:t>
      </w:r>
      <w:proofErr w:type="spellStart"/>
      <w:r w:rsidRPr="00E002A2">
        <w:rPr>
          <w:rFonts w:ascii="Times New Roman" w:hAnsi="Times New Roman"/>
          <w:sz w:val="24"/>
          <w:szCs w:val="24"/>
        </w:rPr>
        <w:t>химвещества</w:t>
      </w:r>
      <w:proofErr w:type="spellEnd"/>
      <w:r w:rsidRPr="00E002A2">
        <w:rPr>
          <w:rFonts w:ascii="Times New Roman" w:hAnsi="Times New Roman"/>
          <w:sz w:val="24"/>
          <w:szCs w:val="24"/>
        </w:rPr>
        <w:t>.</w:t>
      </w:r>
    </w:p>
    <w:p w:rsidR="007074A7" w:rsidRPr="00E002A2" w:rsidRDefault="007074A7" w:rsidP="007074A7">
      <w:pPr>
        <w:pStyle w:val="1"/>
      </w:pPr>
      <w:r w:rsidRPr="00E002A2">
        <w:t>Требования безопасности в аварийных ситуациях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ind w:firstLine="280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1.  При плохом самочув</w:t>
      </w:r>
      <w:r w:rsidRPr="00E002A2">
        <w:rPr>
          <w:rFonts w:ascii="Times New Roman" w:hAnsi="Times New Roman"/>
          <w:sz w:val="24"/>
          <w:szCs w:val="24"/>
        </w:rPr>
        <w:softHyphen/>
        <w:t>ствии сообщить об этом учителю.</w:t>
      </w:r>
    </w:p>
    <w:p w:rsidR="007074A7" w:rsidRPr="00E002A2" w:rsidRDefault="007074A7" w:rsidP="007074A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 xml:space="preserve">Разбитое стекло убирать только щёткой и совком.  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 xml:space="preserve">3.  При получении травмы </w:t>
      </w:r>
      <w:r w:rsidR="005070AF" w:rsidRPr="00E002A2">
        <w:rPr>
          <w:rFonts w:ascii="Times New Roman" w:hAnsi="Times New Roman"/>
          <w:sz w:val="24"/>
          <w:szCs w:val="24"/>
        </w:rPr>
        <w:t>немедленно сообщить</w:t>
      </w:r>
      <w:r w:rsidRPr="00E002A2">
        <w:rPr>
          <w:rFonts w:ascii="Times New Roman" w:hAnsi="Times New Roman"/>
          <w:sz w:val="24"/>
          <w:szCs w:val="24"/>
        </w:rPr>
        <w:t xml:space="preserve"> о случившемся учителю. 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ind w:firstLine="280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 xml:space="preserve">4.  </w:t>
      </w:r>
      <w:r w:rsidR="005070AF" w:rsidRPr="00E002A2">
        <w:rPr>
          <w:rFonts w:ascii="Times New Roman" w:hAnsi="Times New Roman"/>
          <w:sz w:val="24"/>
          <w:szCs w:val="24"/>
        </w:rPr>
        <w:t>Разлитые и</w:t>
      </w:r>
      <w:r w:rsidRPr="00E002A2">
        <w:rPr>
          <w:rFonts w:ascii="Times New Roman" w:hAnsi="Times New Roman"/>
          <w:sz w:val="24"/>
          <w:szCs w:val="24"/>
        </w:rPr>
        <w:t xml:space="preserve"> рассыпанные химикалии не убирать самостоятельно. 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02A2">
        <w:rPr>
          <w:rFonts w:ascii="Times New Roman" w:hAnsi="Times New Roman"/>
          <w:b/>
          <w:bCs/>
          <w:sz w:val="24"/>
          <w:szCs w:val="24"/>
        </w:rPr>
        <w:t>Требования безопасности по окончании занятий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 xml:space="preserve">    1.   Приведите в порядок своё рабочее место, проверьте его безопасность.</w:t>
      </w:r>
    </w:p>
    <w:p w:rsidR="007074A7" w:rsidRPr="00E002A2" w:rsidRDefault="007074A7" w:rsidP="007074A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 xml:space="preserve"> Снимите рабочую одежду.  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ind w:firstLine="260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3.    Не выносите из кабинета ничего без указания учителя.</w:t>
      </w:r>
    </w:p>
    <w:p w:rsidR="007074A7" w:rsidRPr="00E002A2" w:rsidRDefault="007074A7" w:rsidP="007074A7">
      <w:pPr>
        <w:autoSpaceDE w:val="0"/>
        <w:autoSpaceDN w:val="0"/>
        <w:adjustRightInd w:val="0"/>
        <w:spacing w:after="0" w:line="240" w:lineRule="auto"/>
        <w:ind w:firstLine="260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4.    Вымойте лицо и руки с мылом.</w:t>
      </w:r>
    </w:p>
    <w:p w:rsidR="007074A7" w:rsidRPr="00E002A2" w:rsidRDefault="007074A7" w:rsidP="007074A7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02A2">
        <w:rPr>
          <w:rFonts w:ascii="Times New Roman" w:hAnsi="Times New Roman"/>
          <w:sz w:val="24"/>
          <w:szCs w:val="24"/>
        </w:rPr>
        <w:t>О всех недостатках, обнаруженных во время опытов, сообщите учителю.</w:t>
      </w:r>
    </w:p>
    <w:p w:rsidR="00EE5E75" w:rsidRPr="00E002A2" w:rsidRDefault="00EE5E75" w:rsidP="007074A7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EE5E75" w:rsidRDefault="00EE5E75" w:rsidP="00EE5E75">
      <w:pPr>
        <w:pStyle w:val="FR1"/>
        <w:rPr>
          <w:rFonts w:ascii="Times New Roman" w:hAnsi="Times New Roman"/>
          <w:b/>
          <w:bCs/>
          <w:sz w:val="24"/>
          <w:szCs w:val="24"/>
        </w:rPr>
      </w:pPr>
      <w:r w:rsidRPr="00E002A2">
        <w:rPr>
          <w:rFonts w:ascii="Times New Roman" w:hAnsi="Times New Roman"/>
          <w:b/>
          <w:bCs/>
          <w:sz w:val="24"/>
          <w:szCs w:val="24"/>
        </w:rPr>
        <w:t xml:space="preserve">Инструкция </w:t>
      </w:r>
    </w:p>
    <w:p w:rsidR="00EE5E75" w:rsidRDefault="00EE5E75" w:rsidP="00EE5E75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ТЕХНИКЕ БЕЗОПАСНОСТИ ДЛЯ ОБУЧАЮЩИХСЯ </w:t>
      </w:r>
    </w:p>
    <w:p w:rsidR="00592300" w:rsidRPr="00EA3D52" w:rsidRDefault="00592300" w:rsidP="00302C5E">
      <w:pPr>
        <w:pStyle w:val="FR1"/>
        <w:rPr>
          <w:rFonts w:ascii="Times New Roman" w:hAnsi="Times New Roman"/>
          <w:b/>
          <w:sz w:val="26"/>
          <w:szCs w:val="26"/>
        </w:rPr>
      </w:pPr>
      <w:r w:rsidRPr="00EA3D52">
        <w:rPr>
          <w:rFonts w:ascii="Times New Roman" w:hAnsi="Times New Roman"/>
          <w:b/>
          <w:sz w:val="26"/>
          <w:szCs w:val="26"/>
        </w:rPr>
        <w:t xml:space="preserve"> при работе со стеклянной посудой и ампулами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Стекло — хрупкий материал, имеющий малое сопротивление при ударе и незначительную прочность при изгибе. Примене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физической силы при работе со стеклянными деталями связано с опасностью их поломки. Особенно велико бывает искушение применить усилие при разъединении заклинивших шлифов, вынимании пробок, насаживании резиновых шлан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гов на отверстия большего диаметра. Однако во всех этих случаях лучше недооценить прочность стеклянной детали, чем переоценить ее. Вероятность ранения рук пропорциональна уси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лию, приложенному к стеклянной детали.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Ни при каких обстоятельствах нельзя допускать нагревания жидкостей в закрытых колбах или приборах, не имеющих сообщения с атмосферой, даже в тех случаях, когда темпера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тура нагрева не превышает температуру кипения жидкости.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     </w:t>
      </w:r>
      <w:r w:rsidRPr="009942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Категорически запрещается использовать посуду, имеющую трещины или отбитые края.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 xml:space="preserve"> Острые края стеклянных трубок следует немедленно оплавить в пламени горелки. </w:t>
      </w:r>
      <w:proofErr w:type="spellStart"/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Неоплавлен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</w:t>
      </w:r>
      <w:proofErr w:type="spellEnd"/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края стеклянных трубок опасны не только как источник травм — со временем они перерезают надетые на них резино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вые шланги, особенно тонкостенные, что может послужить причиной аварии.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Работы, при проведении которых возможно бурное течение процесса, перегрев стеклянного прибора или его поломка с разбрызгиванием горячих или едких продуктов, должны вы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полняться в вытяжных шкафах на противнях; по месту работ следует устанавливать прозрачные предохранительные щит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ки. Работающий должен надеть защитные очки или маску, перчатки и резиновый фартук.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При смешивании или разбавлении веществ, сопровождающем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ся выделением тепла, следует пользоваться термостойкой или фарфоровой посудой.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 xml:space="preserve">Стеклянную посуду (тонкостенные химические стаканы и колбы из обычного стекла) запрещается нагревать на открытом огне без </w:t>
      </w:r>
      <w:proofErr w:type="spellStart"/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асбестированной</w:t>
      </w:r>
      <w:proofErr w:type="spellEnd"/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 xml:space="preserve"> сетки.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При переносе сосудов с горячей жидкостью следует пользо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ваться полотенцем или другими материалами, сосуд при этом необходимо держать обеими руками: одной — за горловину, а другой — за дно. Большие химические стаканы с жидкостью нужно поднимать только двумя руками так, чтобы отогнутые края стакана опирались на указательные пальцы.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Нагревая жидкость в пробирке, необходимо держать после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днюю так, чтобы отверстие было направлено в сторону от себя и соседей по работе.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9.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Посуда, хранящаяся в рабочем столе или шкафу, должна со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держаться в порядке, мелкие детали — в неглубоких короб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ках в один слой на вате. При выдвижении ящиков стола посу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да не должна ударяться друг о друга. Если посуда не имеет своего постоянного места, хранится неаккуратно, в тесноте, она неизбежно бьется, что повышает вероятность травм.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10.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Недопустимо убирать осколки разбитой посуды незащищен</w:t>
      </w:r>
      <w:r w:rsidRPr="009942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oftHyphen/>
        <w:t>ными руками!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 xml:space="preserve"> Осколки необходимо убирать с помощью щетки и совка.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11.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Стеклянные приборы и посуду больших размеров можно пере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носить только двумя руками. Крупные (более 5 л) бутыли с жидкостями переносят вдвоем в специальных корзинах или ящиках с ручками. Поднимать крупные бутыли за горло зап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рещается.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12.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Запаянную ампулу вскрывают только после охлаждения ниже температуры кипения запаянного вещества: после охлажде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 ампулу заворачивают в какую-либо ткань (не использо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вать полотенце!), затем делают надрез ножом или напильни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ком на капилляре и отламывают его.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13.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операции с ампулами до их вскрытия следует </w:t>
      </w:r>
      <w:bookmarkStart w:id="0" w:name="_GoBack"/>
      <w:bookmarkEnd w:id="0"/>
      <w:r w:rsidR="00B30796" w:rsidRPr="009942D2">
        <w:rPr>
          <w:rFonts w:ascii="Times New Roman" w:eastAsia="Times New Roman" w:hAnsi="Times New Roman"/>
          <w:sz w:val="24"/>
          <w:szCs w:val="24"/>
          <w:lang w:eastAsia="ru-RU"/>
        </w:rPr>
        <w:t>проводить,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 xml:space="preserve"> не вынимая их из защитной оболочки в вытяжном шкафу, надев защитные очки или маску.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14.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 xml:space="preserve">Чтобы избежать </w:t>
      </w:r>
      <w:proofErr w:type="spellStart"/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травмирования</w:t>
      </w:r>
      <w:proofErr w:type="spellEnd"/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резании стеклянных тру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бок, сборке и разборке приборов и узлов, изготовленных из стекла, необходимо соблюдать следующие меры безопасности: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 xml:space="preserve">ломать стеклянные трубки небольшого диаметра после </w:t>
      </w:r>
      <w:proofErr w:type="spellStart"/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надрезки</w:t>
      </w:r>
      <w:proofErr w:type="spellEnd"/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 xml:space="preserve"> их напильником или специальным ножом для резки стекла, предварительно защитив руки какой-либо тканью (не использовать полотенце!);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просверленная пробка, в которую вставляют стеклянную трубку, не должна упираться в ладонь, ее следует держать за боковую поверхность; стеклянная трубка при этом дол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жна быть предварительно смазана глицерином или смочена водой;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нельзя сильно сжимать трубку, ее необходимо держать как можно ближе к вставляемому в пробку концу.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15.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Колбу или другой тонкостенный сосуд, в который вставляют пробку, следует держать за горлышко по возможности ближе к устанавливаемой пробке, защищая при этом руку какой-либо тканью.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16.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Тонкостенную посуду (колбы, пробирки) следует укреплять в лапках лабораторного штатива осторожно, слегка поворачи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вая вокруг вертикальной оси или перемещая вверх-вниз.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17.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Для нагревания жидкости пробирку запрещается наполнять более чем на треть.</w:t>
      </w:r>
      <w:r w:rsidRPr="009942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Недопустимо нагревать сосуды выше уров</w:t>
      </w:r>
      <w:r w:rsidRPr="009942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oftHyphen/>
        <w:t>ня жидкости, а также пустые сосуды с каплями влаги внутри!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18.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При нагревании стеклянных пластинок необходимо сначала равномерно прогреть весь предмет, а затем проводить местный нагрев.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19.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Обезвреживание и удаление остатков веществ из химической посуды необходимо производить по возможности сразу же пос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ле освобождения посуды. При обезвреживании и мытье посу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ды необходимо надевать защитные очки, перчатки, фартук. Посуду следует обезвреживать в вытяжном шкафу.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20.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При мытье посуды надо обязательно надевать резиновые пер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чатки, а в случае использования агрессивных жидкостей — защитные очки или маску, фартук из химически стойкого ма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териала.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21.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При мытье посуды щетками (ершами) следует направлять дно сосуда только от себя или вниз.</w:t>
      </w:r>
    </w:p>
    <w:p w:rsidR="00592300" w:rsidRPr="009942D2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009942D2">
        <w:rPr>
          <w:rFonts w:ascii="Times New Roman" w:eastAsia="Times New Roman" w:hAnsi="Times New Roman"/>
          <w:sz w:val="14"/>
          <w:szCs w:val="14"/>
          <w:lang w:eastAsia="ru-RU"/>
        </w:rPr>
        <w:t xml:space="preserve">         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С точки зрения техники безопасности, шлифы, безусловно, предпочтительнее резиновых пробок. В то же время заклини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вание конусных шлифов — сравнительно частое явление. Разъединение же заклинивших шлифов с применением физи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силы — опасная процедура, нередко приводящая к по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ломке деталей и, как следствие, к травмам. Чтобы разъединить шлифованное соединение или вынуть плот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притертую пробку рекомендуется осторожно нагреть вне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шний шлиф над пламенем спиртовки так, чтобы внутренний шлиф не успел прогреться. Внутренний шлиф осторожно по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качивают в разные стороны, прилагая основное усилие вдоль оси шлифа. Руки при этой операции обязательно защищают полотенцем, пальцы держат по возможности ближе к шлифу. Нельзя прилагать усилие к изогнутым частям разъединяемых деталей. Если результат не достигнут с первого раза, после охлаждения шлифов операцию следует повторить.</w:t>
      </w:r>
      <w:r w:rsidRPr="009942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Нельзя при</w:t>
      </w:r>
      <w:r w:rsidRPr="009942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oftHyphen/>
        <w:t>бегать к нагреванию, если сосуд содержит горючую или легко</w:t>
      </w:r>
      <w:r w:rsidRPr="009942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oftHyphen/>
        <w:t>воспламеняющуюся жидкость!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шлиф заклинило в ре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зультате кристаллизации попавшего на его поверхность веще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ства, рекомендуется замочить шлиф на несколько часов в жидкости, хорошо растворяющей данное вещество. После того как жидкость проникнет в зазор между шлифами, соединение тщательно обтирают снаружи и, если оно не разъединяется обычным способом, прибегают к нагреванию.</w:t>
      </w:r>
    </w:p>
    <w:p w:rsidR="00592300" w:rsidRDefault="00592300" w:rsidP="00302C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Практика показывает, что гораздо проще и безопаснее заранее предотвратить заклинивание шлифов, чем заниматься разъе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динением деталей. Залог безотказной работы шлифованных соединений — использование только </w:t>
      </w:r>
      <w:r w:rsidRPr="009942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хорошо притертых шлифов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правильное применение </w:t>
      </w:r>
      <w:r w:rsidRPr="009942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смазки</w:t>
      </w:r>
      <w:r w:rsidRPr="009942D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02C5E" w:rsidRPr="00302C5E" w:rsidRDefault="00302C5E" w:rsidP="00302C5E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E5E75" w:rsidRDefault="00EE5E75" w:rsidP="00EE5E75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Инструкция </w:t>
      </w:r>
    </w:p>
    <w:p w:rsidR="00EE5E75" w:rsidRDefault="00EE5E75" w:rsidP="00EE5E75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ТЕХНИКЕ БЕЗОПАСНОСТИ ДЛЯ ОБУЧАЮЩИХСЯ </w:t>
      </w:r>
    </w:p>
    <w:p w:rsidR="00302C5E" w:rsidRPr="00EA3D52" w:rsidRDefault="00302C5E" w:rsidP="00302C5E">
      <w:pPr>
        <w:pStyle w:val="FR1"/>
        <w:rPr>
          <w:rFonts w:ascii="Times New Roman" w:hAnsi="Times New Roman"/>
          <w:b/>
          <w:sz w:val="26"/>
          <w:szCs w:val="26"/>
        </w:rPr>
      </w:pPr>
      <w:r w:rsidRPr="00EA3D52">
        <w:rPr>
          <w:rFonts w:ascii="Times New Roman" w:hAnsi="Times New Roman"/>
          <w:b/>
          <w:sz w:val="26"/>
          <w:szCs w:val="26"/>
        </w:rPr>
        <w:t xml:space="preserve"> при работе со спиртовками и сухим горючим</w:t>
      </w:r>
    </w:p>
    <w:p w:rsidR="00302C5E" w:rsidRPr="00C7567D" w:rsidRDefault="00302C5E" w:rsidP="00302C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6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Спиртовки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t xml:space="preserve"> широко распространены в химических кабинетах. Они просты по устройству, но требуют осторожности при эксплуа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тации. </w:t>
      </w:r>
    </w:p>
    <w:p w:rsidR="00302C5E" w:rsidRPr="00C7567D" w:rsidRDefault="00302C5E" w:rsidP="00302C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t>Перед зажиганием спиртовки следует произвести внешний ос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>мотр и удостовериться, что корпус ее исправен, фитиль вытащен на требуемую высоту и достаточно распушен, а горловина и дер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>жатель фитиля совершенно сухие. Если спиртом смочены держа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 фитиля и горловина спиртовки, почти неизбежно произойдет взрыв паров внутри, следствием чего может быть нарушение цело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стности корпуса, выброс держателя, растекание спирта и пожар. Поэтому ни в коем случае нельзя зажигать спиртовку с остатка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>ми жидкости, а следует выждать некоторое время и дать ей об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>сохнуть.</w:t>
      </w:r>
    </w:p>
    <w:p w:rsidR="00302C5E" w:rsidRPr="00C7567D" w:rsidRDefault="00302C5E" w:rsidP="00302C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6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Фитиль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плотно входить в направляющую трубу дер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жателя, иначе не исключена возможность вспышки паров внутри спиртовки. </w:t>
      </w:r>
    </w:p>
    <w:p w:rsidR="00302C5E" w:rsidRPr="00C7567D" w:rsidRDefault="00302C5E" w:rsidP="00302C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Зажженную спиртовку нельзя переносить с места на место, нельзя также зажигать одну спиртовку непосредственно от дру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гой. Для зажигания спиртовки пользуйтесь спичками.</w:t>
      </w:r>
    </w:p>
    <w:p w:rsidR="00302C5E" w:rsidRPr="00C7567D" w:rsidRDefault="00302C5E" w:rsidP="00302C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t>Гасить спиртовку можно только одним способом — накрывать пламя фитиля колпачком. Колпачок должен находиться всегда под рукой.</w:t>
      </w:r>
    </w:p>
    <w:p w:rsidR="00302C5E" w:rsidRPr="00C7567D" w:rsidRDefault="00302C5E" w:rsidP="00302C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t xml:space="preserve">Заполняются спиртовки только </w:t>
      </w:r>
      <w:r w:rsidRPr="00C756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этиловым спиртом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t>. В самом крайнем случае можно заливать в спиртовки керосин (но не бен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>зин, не метанол!).</w:t>
      </w:r>
    </w:p>
    <w:p w:rsidR="00302C5E" w:rsidRPr="00C7567D" w:rsidRDefault="00302C5E" w:rsidP="00302C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t>В нерабочем состоянии спиртовки хранят в металлических ящи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>ках для ЛВЖ или под тягой (в изолированном от других реакти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вов отсеке).</w:t>
      </w:r>
    </w:p>
    <w:p w:rsidR="00302C5E" w:rsidRPr="00C7567D" w:rsidRDefault="00302C5E" w:rsidP="00302C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6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Сухое горючее.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выполнении учениками опытов, связан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с нагреванием, из-за отсутствия спирта приходится пользо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ваться так называемым сухим горючим.</w:t>
      </w:r>
    </w:p>
    <w:p w:rsidR="00302C5E" w:rsidRPr="00C7567D" w:rsidRDefault="00302C5E" w:rsidP="00302C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t>Прежде чем раздавать таблетки сухого горючего, учащимся нужно рассказать о правилах пользования ими, особенно о спосо</w:t>
      </w: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softHyphen/>
        <w:t>бе тушения.</w:t>
      </w:r>
    </w:p>
    <w:p w:rsidR="002113B1" w:rsidRDefault="00302C5E" w:rsidP="00EA3D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67D">
        <w:rPr>
          <w:rFonts w:ascii="Times New Roman" w:eastAsia="Times New Roman" w:hAnsi="Times New Roman"/>
          <w:sz w:val="24"/>
          <w:szCs w:val="24"/>
          <w:lang w:eastAsia="ru-RU"/>
        </w:rPr>
        <w:t>Зажигать таблетки сухого горючего надо спичками, а тушить — с помощью колпачка от спиртовок, керамическими тигельками, накрыв таблетку сверху. Недогоревшие таблетки издают довольно неприятный запах, поэтому их лучше сжигать до конца или сразу же убирать в вытяжной шкаф.</w:t>
      </w:r>
    </w:p>
    <w:p w:rsidR="005070AF" w:rsidRDefault="005070AF" w:rsidP="00EA3D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70AF" w:rsidRDefault="005070AF" w:rsidP="00EA3D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Заведующий кабинетом: ____________________ /______________________/</w:t>
      </w:r>
    </w:p>
    <w:p w:rsidR="005070AF" w:rsidRDefault="005070AF" w:rsidP="00EA3D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70AF" w:rsidRPr="00EA3D52" w:rsidRDefault="005070AF" w:rsidP="00EA3D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СОГЛАСОВАНО: Зам. директора по УВР ________________ /</w:t>
      </w:r>
      <w:r w:rsidR="00B307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="00B307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="00B307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sectPr w:rsidR="005070AF" w:rsidRPr="00EA3D52" w:rsidSect="00DE4EA6">
      <w:footerReference w:type="default" r:id="rId7"/>
      <w:pgSz w:w="11906" w:h="16838"/>
      <w:pgMar w:top="426" w:right="851" w:bottom="568" w:left="993" w:header="4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EEA" w:rsidRDefault="00E12EEA" w:rsidP="005A2983">
      <w:pPr>
        <w:spacing w:after="0" w:line="240" w:lineRule="auto"/>
      </w:pPr>
      <w:r>
        <w:separator/>
      </w:r>
    </w:p>
  </w:endnote>
  <w:endnote w:type="continuationSeparator" w:id="0">
    <w:p w:rsidR="00E12EEA" w:rsidRDefault="00E12EEA" w:rsidP="005A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41432"/>
      <w:docPartObj>
        <w:docPartGallery w:val="Page Numbers (Bottom of Page)"/>
        <w:docPartUnique/>
      </w:docPartObj>
    </w:sdtPr>
    <w:sdtEndPr/>
    <w:sdtContent>
      <w:p w:rsidR="005070AF" w:rsidRDefault="005070A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796">
          <w:rPr>
            <w:noProof/>
          </w:rPr>
          <w:t>2</w:t>
        </w:r>
        <w:r>
          <w:fldChar w:fldCharType="end"/>
        </w:r>
      </w:p>
    </w:sdtContent>
  </w:sdt>
  <w:p w:rsidR="005A2983" w:rsidRDefault="005A298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EEA" w:rsidRDefault="00E12EEA" w:rsidP="005A2983">
      <w:pPr>
        <w:spacing w:after="0" w:line="240" w:lineRule="auto"/>
      </w:pPr>
      <w:r>
        <w:separator/>
      </w:r>
    </w:p>
  </w:footnote>
  <w:footnote w:type="continuationSeparator" w:id="0">
    <w:p w:rsidR="00E12EEA" w:rsidRDefault="00E12EEA" w:rsidP="005A2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D22372A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5581E41"/>
    <w:multiLevelType w:val="hybridMultilevel"/>
    <w:tmpl w:val="7F066DC2"/>
    <w:lvl w:ilvl="0" w:tplc="5DB8D2A4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8FD0D29"/>
    <w:multiLevelType w:val="singleLevel"/>
    <w:tmpl w:val="36722822"/>
    <w:lvl w:ilvl="0">
      <w:start w:val="4"/>
      <w:numFmt w:val="decimal"/>
      <w:lvlText w:val="1.%1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BA7277D"/>
    <w:multiLevelType w:val="singleLevel"/>
    <w:tmpl w:val="41EA1794"/>
    <w:lvl w:ilvl="0">
      <w:start w:val="2"/>
      <w:numFmt w:val="decimal"/>
      <w:lvlText w:val="2.%1"/>
      <w:legacy w:legacy="1" w:legacySpace="0" w:legacyIndent="3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2FE3F06"/>
    <w:multiLevelType w:val="hybridMultilevel"/>
    <w:tmpl w:val="A32C3F52"/>
    <w:lvl w:ilvl="0" w:tplc="8B4A25F6">
      <w:start w:val="3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02865DB"/>
    <w:multiLevelType w:val="hybridMultilevel"/>
    <w:tmpl w:val="C6148D16"/>
    <w:lvl w:ilvl="0" w:tplc="D2B4FE06">
      <w:start w:val="5"/>
      <w:numFmt w:val="decimal"/>
      <w:lvlText w:val="%1."/>
      <w:lvlJc w:val="left"/>
      <w:pPr>
        <w:tabs>
          <w:tab w:val="num" w:pos="650"/>
        </w:tabs>
        <w:ind w:left="6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2246EA1"/>
    <w:multiLevelType w:val="hybridMultilevel"/>
    <w:tmpl w:val="A2869C72"/>
    <w:lvl w:ilvl="0" w:tplc="D90C1BD8">
      <w:start w:val="1"/>
      <w:numFmt w:val="decimal"/>
      <w:lvlText w:val="%1."/>
      <w:lvlJc w:val="left"/>
      <w:pPr>
        <w:ind w:left="-19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238E3F06"/>
    <w:multiLevelType w:val="hybridMultilevel"/>
    <w:tmpl w:val="DC22B446"/>
    <w:lvl w:ilvl="0" w:tplc="A61C2A52">
      <w:start w:val="5"/>
      <w:numFmt w:val="decimal"/>
      <w:lvlText w:val="%1."/>
      <w:lvlJc w:val="left"/>
      <w:pPr>
        <w:tabs>
          <w:tab w:val="num" w:pos="650"/>
        </w:tabs>
        <w:ind w:left="6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9DE58A6"/>
    <w:multiLevelType w:val="hybridMultilevel"/>
    <w:tmpl w:val="33A0E96C"/>
    <w:lvl w:ilvl="0" w:tplc="ED462914">
      <w:start w:val="2"/>
      <w:numFmt w:val="decimal"/>
      <w:lvlText w:val="%1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CF43EED"/>
    <w:multiLevelType w:val="hybridMultilevel"/>
    <w:tmpl w:val="81C043E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39E9531A"/>
    <w:multiLevelType w:val="hybridMultilevel"/>
    <w:tmpl w:val="C160F48E"/>
    <w:lvl w:ilvl="0" w:tplc="B3344082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3D3F658F"/>
    <w:multiLevelType w:val="hybridMultilevel"/>
    <w:tmpl w:val="E1F8A296"/>
    <w:lvl w:ilvl="0" w:tplc="B334408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3DE94E35"/>
    <w:multiLevelType w:val="hybridMultilevel"/>
    <w:tmpl w:val="2D86FD20"/>
    <w:lvl w:ilvl="0" w:tplc="658AD7CA">
      <w:start w:val="1"/>
      <w:numFmt w:val="decimal"/>
      <w:lvlText w:val="%1."/>
      <w:lvlJc w:val="left"/>
      <w:pPr>
        <w:ind w:left="-132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58" w:hanging="360"/>
      </w:pPr>
    </w:lvl>
    <w:lvl w:ilvl="2" w:tplc="0419001B" w:tentative="1">
      <w:start w:val="1"/>
      <w:numFmt w:val="lowerRoman"/>
      <w:lvlText w:val="%3."/>
      <w:lvlJc w:val="right"/>
      <w:pPr>
        <w:ind w:left="1278" w:hanging="180"/>
      </w:pPr>
    </w:lvl>
    <w:lvl w:ilvl="3" w:tplc="0419000F" w:tentative="1">
      <w:start w:val="1"/>
      <w:numFmt w:val="decimal"/>
      <w:lvlText w:val="%4."/>
      <w:lvlJc w:val="left"/>
      <w:pPr>
        <w:ind w:left="1998" w:hanging="360"/>
      </w:pPr>
    </w:lvl>
    <w:lvl w:ilvl="4" w:tplc="04190019" w:tentative="1">
      <w:start w:val="1"/>
      <w:numFmt w:val="lowerLetter"/>
      <w:lvlText w:val="%5."/>
      <w:lvlJc w:val="left"/>
      <w:pPr>
        <w:ind w:left="2718" w:hanging="360"/>
      </w:pPr>
    </w:lvl>
    <w:lvl w:ilvl="5" w:tplc="0419001B" w:tentative="1">
      <w:start w:val="1"/>
      <w:numFmt w:val="lowerRoman"/>
      <w:lvlText w:val="%6."/>
      <w:lvlJc w:val="right"/>
      <w:pPr>
        <w:ind w:left="3438" w:hanging="180"/>
      </w:pPr>
    </w:lvl>
    <w:lvl w:ilvl="6" w:tplc="0419000F" w:tentative="1">
      <w:start w:val="1"/>
      <w:numFmt w:val="decimal"/>
      <w:lvlText w:val="%7."/>
      <w:lvlJc w:val="left"/>
      <w:pPr>
        <w:ind w:left="4158" w:hanging="360"/>
      </w:pPr>
    </w:lvl>
    <w:lvl w:ilvl="7" w:tplc="04190019" w:tentative="1">
      <w:start w:val="1"/>
      <w:numFmt w:val="lowerLetter"/>
      <w:lvlText w:val="%8."/>
      <w:lvlJc w:val="left"/>
      <w:pPr>
        <w:ind w:left="4878" w:hanging="360"/>
      </w:pPr>
    </w:lvl>
    <w:lvl w:ilvl="8" w:tplc="0419001B" w:tentative="1">
      <w:start w:val="1"/>
      <w:numFmt w:val="lowerRoman"/>
      <w:lvlText w:val="%9."/>
      <w:lvlJc w:val="right"/>
      <w:pPr>
        <w:ind w:left="5598" w:hanging="180"/>
      </w:pPr>
    </w:lvl>
  </w:abstractNum>
  <w:abstractNum w:abstractNumId="13" w15:restartNumberingAfterBreak="0">
    <w:nsid w:val="410C28A8"/>
    <w:multiLevelType w:val="hybridMultilevel"/>
    <w:tmpl w:val="F98886A0"/>
    <w:lvl w:ilvl="0" w:tplc="B3344082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4FFD6D35"/>
    <w:multiLevelType w:val="singleLevel"/>
    <w:tmpl w:val="B5C6F26C"/>
    <w:lvl w:ilvl="0">
      <w:start w:val="2"/>
      <w:numFmt w:val="decimal"/>
      <w:lvlText w:val="4.%1"/>
      <w:legacy w:legacy="1" w:legacySpace="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52E56651"/>
    <w:multiLevelType w:val="hybridMultilevel"/>
    <w:tmpl w:val="05BC6434"/>
    <w:lvl w:ilvl="0" w:tplc="D90C1BD8">
      <w:start w:val="1"/>
      <w:numFmt w:val="decimal"/>
      <w:lvlText w:val="%1."/>
      <w:lvlJc w:val="left"/>
      <w:pPr>
        <w:ind w:left="-7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572F00EF"/>
    <w:multiLevelType w:val="hybridMultilevel"/>
    <w:tmpl w:val="F0E2CAE2"/>
    <w:lvl w:ilvl="0" w:tplc="89EA3BDC">
      <w:start w:val="2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AA10CA7"/>
    <w:multiLevelType w:val="hybridMultilevel"/>
    <w:tmpl w:val="1B4A5134"/>
    <w:lvl w:ilvl="0" w:tplc="B334408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5B6D2E6F"/>
    <w:multiLevelType w:val="singleLevel"/>
    <w:tmpl w:val="427842FE"/>
    <w:lvl w:ilvl="0">
      <w:start w:val="1"/>
      <w:numFmt w:val="decimal"/>
      <w:lvlText w:val="5.%1"/>
      <w:legacy w:legacy="1" w:legacySpace="0" w:legacyIndent="3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636B3BA4"/>
    <w:multiLevelType w:val="hybridMultilevel"/>
    <w:tmpl w:val="8A4A9B94"/>
    <w:lvl w:ilvl="0" w:tplc="27289786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1411EC2"/>
    <w:multiLevelType w:val="hybridMultilevel"/>
    <w:tmpl w:val="B17A19CA"/>
    <w:lvl w:ilvl="0" w:tplc="D9120BF6">
      <w:start w:val="7"/>
      <w:numFmt w:val="decimal"/>
      <w:lvlText w:val="%1."/>
      <w:lvlJc w:val="left"/>
      <w:pPr>
        <w:tabs>
          <w:tab w:val="num" w:pos="620"/>
        </w:tabs>
        <w:ind w:left="62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2CB211D"/>
    <w:multiLevelType w:val="singleLevel"/>
    <w:tmpl w:val="26B2CAB8"/>
    <w:lvl w:ilvl="0">
      <w:start w:val="1"/>
      <w:numFmt w:val="decimal"/>
      <w:lvlText w:val="3.%1"/>
      <w:legacy w:legacy="1" w:legacySpace="0" w:legacyIndent="3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78024639"/>
    <w:multiLevelType w:val="hybridMultilevel"/>
    <w:tmpl w:val="8744B3C0"/>
    <w:lvl w:ilvl="0" w:tplc="A6B04114">
      <w:start w:val="1"/>
      <w:numFmt w:val="decimal"/>
      <w:lvlText w:val="%1."/>
      <w:lvlJc w:val="left"/>
      <w:pPr>
        <w:ind w:left="-13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617B58"/>
    <w:multiLevelType w:val="hybridMultilevel"/>
    <w:tmpl w:val="FD1CC680"/>
    <w:lvl w:ilvl="0" w:tplc="011E1FEC">
      <w:start w:val="2"/>
      <w:numFmt w:val="bullet"/>
      <w:lvlText w:val="—"/>
      <w:lvlJc w:val="left"/>
      <w:pPr>
        <w:tabs>
          <w:tab w:val="num" w:pos="620"/>
        </w:tabs>
        <w:ind w:left="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FA65F03"/>
    <w:multiLevelType w:val="singleLevel"/>
    <w:tmpl w:val="6EC275AE"/>
    <w:lvl w:ilvl="0">
      <w:start w:val="1"/>
      <w:numFmt w:val="decimal"/>
      <w:lvlText w:val="1.%1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1"/>
  </w:num>
  <w:num w:numId="5">
    <w:abstractNumId w:val="13"/>
  </w:num>
  <w:num w:numId="6">
    <w:abstractNumId w:val="6"/>
  </w:num>
  <w:num w:numId="7">
    <w:abstractNumId w:val="15"/>
  </w:num>
  <w:num w:numId="8">
    <w:abstractNumId w:val="12"/>
  </w:num>
  <w:num w:numId="9">
    <w:abstractNumId w:val="2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</w:num>
  <w:num w:numId="20">
    <w:abstractNumId w:val="0"/>
    <w:lvlOverride w:ilvl="0">
      <w:lvl w:ilvl="0">
        <w:numFmt w:val="bullet"/>
        <w:lvlText w:val="-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2"/>
    <w:lvlOverride w:ilvl="0">
      <w:startOverride w:val="4"/>
    </w:lvlOverride>
  </w:num>
  <w:num w:numId="22">
    <w:abstractNumId w:val="3"/>
    <w:lvlOverride w:ilvl="0">
      <w:startOverride w:val="2"/>
    </w:lvlOverride>
  </w:num>
  <w:num w:numId="23">
    <w:abstractNumId w:val="21"/>
    <w:lvlOverride w:ilvl="0">
      <w:startOverride w:val="1"/>
    </w:lvlOverride>
  </w:num>
  <w:num w:numId="24">
    <w:abstractNumId w:val="21"/>
    <w:lvlOverride w:ilvl="0">
      <w:lvl w:ilvl="0">
        <w:start w:val="1"/>
        <w:numFmt w:val="decimal"/>
        <w:lvlText w:val="3.%1"/>
        <w:legacy w:legacy="1" w:legacySpace="0" w:legacyIndent="3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14"/>
    <w:lvlOverride w:ilvl="0">
      <w:startOverride w:val="2"/>
    </w:lvlOverride>
  </w:num>
  <w:num w:numId="26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2591"/>
    <w:rsid w:val="000075B6"/>
    <w:rsid w:val="000A13CA"/>
    <w:rsid w:val="000A3B38"/>
    <w:rsid w:val="000B3516"/>
    <w:rsid w:val="000F6C10"/>
    <w:rsid w:val="00173B3E"/>
    <w:rsid w:val="002113B1"/>
    <w:rsid w:val="0021436A"/>
    <w:rsid w:val="00302C5E"/>
    <w:rsid w:val="003812B5"/>
    <w:rsid w:val="003D77A6"/>
    <w:rsid w:val="004540AF"/>
    <w:rsid w:val="004C25BF"/>
    <w:rsid w:val="005070AF"/>
    <w:rsid w:val="00592300"/>
    <w:rsid w:val="005A2983"/>
    <w:rsid w:val="006F51BC"/>
    <w:rsid w:val="007074A7"/>
    <w:rsid w:val="00735754"/>
    <w:rsid w:val="007652B4"/>
    <w:rsid w:val="007F595D"/>
    <w:rsid w:val="0085233A"/>
    <w:rsid w:val="008B734C"/>
    <w:rsid w:val="00982785"/>
    <w:rsid w:val="009C3F44"/>
    <w:rsid w:val="00A077C1"/>
    <w:rsid w:val="00A90344"/>
    <w:rsid w:val="00B15764"/>
    <w:rsid w:val="00B306E2"/>
    <w:rsid w:val="00B30796"/>
    <w:rsid w:val="00B5299A"/>
    <w:rsid w:val="00B92F45"/>
    <w:rsid w:val="00C57D21"/>
    <w:rsid w:val="00D44201"/>
    <w:rsid w:val="00D7192D"/>
    <w:rsid w:val="00DD0D49"/>
    <w:rsid w:val="00DE4EA6"/>
    <w:rsid w:val="00E002A2"/>
    <w:rsid w:val="00E12EEA"/>
    <w:rsid w:val="00EA3D52"/>
    <w:rsid w:val="00EC5F22"/>
    <w:rsid w:val="00EC7923"/>
    <w:rsid w:val="00EE5E75"/>
    <w:rsid w:val="00EF2533"/>
    <w:rsid w:val="00EF4790"/>
    <w:rsid w:val="00F02591"/>
    <w:rsid w:val="00F8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73C5480-372E-4B1A-BB6A-EC7CB2C7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59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074A7"/>
    <w:pPr>
      <w:keepNext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F02591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List Paragraph"/>
    <w:basedOn w:val="a"/>
    <w:uiPriority w:val="34"/>
    <w:qFormat/>
    <w:rsid w:val="00F0259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A2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298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A2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298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7074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42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4420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3305</Words>
  <Characters>18841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20</cp:revision>
  <cp:lastPrinted>2017-09-20T10:30:00Z</cp:lastPrinted>
  <dcterms:created xsi:type="dcterms:W3CDTF">2013-11-11T15:16:00Z</dcterms:created>
  <dcterms:modified xsi:type="dcterms:W3CDTF">2020-02-18T10:40:00Z</dcterms:modified>
</cp:coreProperties>
</file>